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7" w:rsidRDefault="00C34657" w:rsidP="006F4C94">
      <w:pPr>
        <w:ind w:left="540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016063" w:rsidRDefault="00450C7D" w:rsidP="006F4C94">
      <w:pPr>
        <w:ind w:left="540"/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33020</wp:posOffset>
            </wp:positionV>
            <wp:extent cx="9525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168" y="21103"/>
                <wp:lineTo x="21168" y="0"/>
                <wp:lineTo x="0" y="0"/>
              </wp:wrapPolygon>
            </wp:wrapTight>
            <wp:docPr id="6" name="Picture 6" descr="bw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logo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63" w:rsidRDefault="00016063" w:rsidP="006F4C94">
      <w:pPr>
        <w:ind w:left="540"/>
        <w:rPr>
          <w:rFonts w:ascii="Arial" w:hAnsi="Arial" w:cs="Arial"/>
          <w:sz w:val="8"/>
          <w:szCs w:val="8"/>
        </w:rPr>
      </w:pPr>
    </w:p>
    <w:p w:rsidR="001911BC" w:rsidRDefault="001911BC" w:rsidP="006F4C94">
      <w:pPr>
        <w:ind w:left="540"/>
        <w:rPr>
          <w:rFonts w:ascii="Arial" w:hAnsi="Arial" w:cs="Arial"/>
          <w:sz w:val="8"/>
          <w:szCs w:val="8"/>
        </w:rPr>
      </w:pPr>
    </w:p>
    <w:p w:rsidR="00C34657" w:rsidRDefault="00C34657" w:rsidP="006F4C94">
      <w:pPr>
        <w:ind w:left="540"/>
        <w:rPr>
          <w:rFonts w:ascii="Arial" w:hAnsi="Arial" w:cs="Arial"/>
          <w:sz w:val="8"/>
          <w:szCs w:val="8"/>
        </w:rPr>
      </w:pPr>
    </w:p>
    <w:p w:rsidR="00C34657" w:rsidRDefault="00C34657" w:rsidP="006F4C94">
      <w:pPr>
        <w:ind w:left="540"/>
        <w:rPr>
          <w:rFonts w:ascii="Arial" w:hAnsi="Arial" w:cs="Arial"/>
          <w:sz w:val="8"/>
          <w:szCs w:val="8"/>
        </w:rPr>
      </w:pPr>
    </w:p>
    <w:p w:rsidR="006F4C94" w:rsidRDefault="006F4C94" w:rsidP="006F4C94">
      <w:pPr>
        <w:ind w:left="540"/>
        <w:rPr>
          <w:rFonts w:ascii="Arial" w:hAnsi="Arial" w:cs="Arial"/>
          <w:sz w:val="8"/>
          <w:szCs w:val="8"/>
        </w:rPr>
      </w:pPr>
    </w:p>
    <w:p w:rsidR="006F4C94" w:rsidRPr="00761D6E" w:rsidRDefault="006F4C94" w:rsidP="006F4C94">
      <w:pPr>
        <w:ind w:left="540"/>
        <w:rPr>
          <w:rFonts w:ascii="Arial" w:hAnsi="Arial" w:cs="Arial"/>
          <w:sz w:val="4"/>
          <w:szCs w:val="4"/>
        </w:rPr>
      </w:pPr>
    </w:p>
    <w:p w:rsidR="00E12BCC" w:rsidRPr="006F4C94" w:rsidRDefault="004D7A98" w:rsidP="00B753BB">
      <w:pPr>
        <w:ind w:left="634"/>
        <w:outlineLvl w:val="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  <w:r w:rsidR="00C81C83">
        <w:rPr>
          <w:rFonts w:ascii="Arial" w:hAnsi="Arial" w:cs="Arial"/>
          <w:color w:val="000000"/>
          <w:sz w:val="48"/>
          <w:szCs w:val="56"/>
        </w:rPr>
        <w:t>Leadership in Higher Education</w:t>
      </w:r>
    </w:p>
    <w:p w:rsidR="006F4C94" w:rsidRDefault="006D7F17" w:rsidP="00B753BB">
      <w:pPr>
        <w:spacing w:before="40"/>
        <w:ind w:left="-907" w:right="54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FC77BA">
        <w:rPr>
          <w:rFonts w:ascii="Arial" w:hAnsi="Arial" w:cs="Arial"/>
          <w:sz w:val="36"/>
          <w:szCs w:val="36"/>
        </w:rPr>
        <w:t>Study Abroad</w:t>
      </w:r>
      <w:r w:rsidR="00361E1C">
        <w:rPr>
          <w:rFonts w:ascii="Arial" w:hAnsi="Arial" w:cs="Arial"/>
          <w:sz w:val="36"/>
          <w:szCs w:val="36"/>
        </w:rPr>
        <w:t>/</w:t>
      </w:r>
      <w:r w:rsidR="00FC77BA">
        <w:rPr>
          <w:rFonts w:ascii="Arial" w:hAnsi="Arial" w:cs="Arial"/>
          <w:sz w:val="36"/>
          <w:szCs w:val="36"/>
        </w:rPr>
        <w:t>International Student Services</w:t>
      </w:r>
      <w:r w:rsidR="00361E1C">
        <w:rPr>
          <w:rFonts w:ascii="Arial" w:hAnsi="Arial" w:cs="Arial"/>
          <w:sz w:val="36"/>
          <w:szCs w:val="36"/>
        </w:rPr>
        <w:t xml:space="preserve"> Intern</w:t>
      </w:r>
      <w:r w:rsidR="00BD3B6F">
        <w:rPr>
          <w:rFonts w:ascii="Arial" w:hAnsi="Arial" w:cs="Arial"/>
          <w:sz w:val="36"/>
          <w:szCs w:val="36"/>
        </w:rPr>
        <w:t xml:space="preserve"> </w:t>
      </w:r>
    </w:p>
    <w:p w:rsidR="00C81C83" w:rsidRDefault="00C81C83" w:rsidP="00B753BB">
      <w:pPr>
        <w:spacing w:before="40"/>
        <w:ind w:left="-907" w:right="547"/>
        <w:rPr>
          <w:rFonts w:ascii="Arial" w:hAnsi="Arial" w:cs="Arial"/>
          <w:sz w:val="36"/>
          <w:szCs w:val="36"/>
        </w:rPr>
      </w:pPr>
    </w:p>
    <w:p w:rsidR="00FC77BA" w:rsidRDefault="00C81C83" w:rsidP="00B753BB">
      <w:pPr>
        <w:spacing w:before="40"/>
        <w:ind w:left="-907" w:right="547"/>
        <w:rPr>
          <w:rFonts w:ascii="Arial" w:hAnsi="Arial" w:cs="Arial"/>
        </w:rPr>
      </w:pPr>
      <w:r w:rsidRPr="00C81C83">
        <w:rPr>
          <w:rFonts w:ascii="Arial" w:hAnsi="Arial" w:cs="Arial"/>
          <w:sz w:val="28"/>
          <w:szCs w:val="28"/>
        </w:rPr>
        <w:t>Department:</w:t>
      </w:r>
      <w:r w:rsidR="00361E1C">
        <w:rPr>
          <w:rFonts w:ascii="Arial" w:hAnsi="Arial" w:cs="Arial"/>
          <w:sz w:val="28"/>
          <w:szCs w:val="28"/>
        </w:rPr>
        <w:tab/>
      </w:r>
      <w:r w:rsidR="00361E1C">
        <w:rPr>
          <w:rFonts w:ascii="Arial" w:hAnsi="Arial" w:cs="Arial"/>
          <w:sz w:val="28"/>
          <w:szCs w:val="28"/>
        </w:rPr>
        <w:tab/>
      </w:r>
      <w:r w:rsidR="00361E1C">
        <w:rPr>
          <w:rFonts w:ascii="Arial" w:hAnsi="Arial" w:cs="Arial"/>
          <w:sz w:val="28"/>
          <w:szCs w:val="28"/>
        </w:rPr>
        <w:tab/>
      </w:r>
      <w:r w:rsidR="00FC77BA">
        <w:rPr>
          <w:rFonts w:ascii="Arial" w:hAnsi="Arial" w:cs="Arial"/>
          <w:sz w:val="28"/>
          <w:szCs w:val="28"/>
        </w:rPr>
        <w:t>Academic</w:t>
      </w:r>
      <w:r w:rsidR="005656CA">
        <w:rPr>
          <w:rFonts w:ascii="Arial" w:hAnsi="Arial" w:cs="Arial"/>
          <w:sz w:val="28"/>
          <w:szCs w:val="28"/>
        </w:rPr>
        <w:t xml:space="preserve"> Affairs &amp; </w:t>
      </w:r>
      <w:r w:rsidR="00FC77BA">
        <w:rPr>
          <w:rFonts w:ascii="Arial" w:hAnsi="Arial" w:cs="Arial"/>
          <w:sz w:val="28"/>
          <w:szCs w:val="28"/>
        </w:rPr>
        <w:t>Student Affairs</w:t>
      </w:r>
    </w:p>
    <w:p w:rsidR="00361E1C" w:rsidRPr="00361E1C" w:rsidRDefault="00FC77BA" w:rsidP="00B753BB">
      <w:pPr>
        <w:spacing w:before="40"/>
        <w:ind w:left="-907" w:right="54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</w:t>
      </w:r>
      <w:r w:rsidR="00361E1C" w:rsidRPr="00361E1C">
        <w:rPr>
          <w:rFonts w:ascii="Arial" w:hAnsi="Arial" w:cs="Arial"/>
        </w:rPr>
        <w:tab/>
      </w:r>
      <w:r w:rsidR="00361E1C" w:rsidRPr="00361E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361E1C" w:rsidRPr="00361E1C">
        <w:rPr>
          <w:rFonts w:ascii="Arial" w:hAnsi="Arial" w:cs="Arial"/>
        </w:rPr>
        <w:t>Study Abroad Center</w:t>
      </w:r>
      <w:r>
        <w:rPr>
          <w:rFonts w:ascii="Arial" w:hAnsi="Arial" w:cs="Arial"/>
        </w:rPr>
        <w:t xml:space="preserve"> &amp; International Student Services  </w:t>
      </w:r>
    </w:p>
    <w:p w:rsidR="00C81C83" w:rsidRPr="00C81C83" w:rsidRDefault="00C81C83" w:rsidP="00B753BB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FC77BA" w:rsidRPr="00FC77BA" w:rsidRDefault="00C81C83" w:rsidP="00FC77BA">
      <w:pPr>
        <w:spacing w:before="40"/>
        <w:ind w:left="-907" w:right="547"/>
        <w:rPr>
          <w:rFonts w:ascii="Arial" w:hAnsi="Arial" w:cs="Arial"/>
        </w:rPr>
      </w:pPr>
      <w:r w:rsidRPr="00C81C83">
        <w:rPr>
          <w:rFonts w:ascii="Arial" w:hAnsi="Arial" w:cs="Arial"/>
          <w:sz w:val="28"/>
          <w:szCs w:val="28"/>
        </w:rPr>
        <w:t>Title of Internship:</w:t>
      </w:r>
      <w:r w:rsidR="00361E1C">
        <w:rPr>
          <w:rFonts w:ascii="Arial" w:hAnsi="Arial" w:cs="Arial"/>
          <w:sz w:val="28"/>
          <w:szCs w:val="28"/>
        </w:rPr>
        <w:tab/>
      </w:r>
      <w:r w:rsidR="00361E1C">
        <w:rPr>
          <w:rFonts w:ascii="Arial" w:hAnsi="Arial" w:cs="Arial"/>
          <w:sz w:val="28"/>
          <w:szCs w:val="28"/>
        </w:rPr>
        <w:tab/>
      </w:r>
      <w:r w:rsidR="00FC77BA" w:rsidRPr="00FC77BA">
        <w:rPr>
          <w:rFonts w:ascii="Arial" w:hAnsi="Arial" w:cs="Arial"/>
        </w:rPr>
        <w:t xml:space="preserve">Study Abroad/International Student Services Intern </w:t>
      </w:r>
    </w:p>
    <w:p w:rsidR="00C81C83" w:rsidRPr="00C81C83" w:rsidRDefault="00C81C83" w:rsidP="00B753BB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C81C83" w:rsidRDefault="002B7AF5" w:rsidP="00B753BB">
      <w:pPr>
        <w:spacing w:before="40"/>
        <w:ind w:left="-907" w:right="547"/>
        <w:rPr>
          <w:rFonts w:ascii="Arial" w:hAnsi="Arial" w:cs="Arial"/>
          <w:sz w:val="36"/>
          <w:szCs w:val="36"/>
        </w:rPr>
      </w:pPr>
      <w:r w:rsidRPr="002B7AF5">
        <w:rPr>
          <w:rFonts w:ascii="Arial" w:hAnsi="Arial" w:cs="Arial"/>
          <w:color w:val="111111"/>
          <w:sz w:val="18"/>
          <w:szCs w:val="18"/>
        </w:rPr>
        <w:pict>
          <v:rect id="_x0000_i1025" style="width:512.35pt;height:2.5pt" o:hrpct="990" o:hrstd="t" o:hrnoshade="t" o:hr="t" fillcolor="#d89f06" stroked="f"/>
        </w:pict>
      </w: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18"/>
          <w:szCs w:val="18"/>
        </w:rPr>
      </w:pPr>
    </w:p>
    <w:p w:rsidR="00361E1C" w:rsidRDefault="00361E1C" w:rsidP="00361E1C">
      <w:pPr>
        <w:spacing w:before="40"/>
        <w:ind w:left="-907" w:right="547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Study Abroad</w:t>
      </w:r>
      <w:r w:rsidR="009B67D2">
        <w:rPr>
          <w:rFonts w:ascii="Arial" w:hAnsi="Arial" w:cs="Arial"/>
          <w:color w:val="111111"/>
          <w:sz w:val="28"/>
          <w:szCs w:val="28"/>
        </w:rPr>
        <w:t xml:space="preserve"> and International Student Services</w:t>
      </w:r>
      <w:r>
        <w:rPr>
          <w:rFonts w:ascii="Arial" w:hAnsi="Arial" w:cs="Arial"/>
          <w:color w:val="111111"/>
          <w:sz w:val="28"/>
          <w:szCs w:val="28"/>
        </w:rPr>
        <w:t xml:space="preserve"> Internship Description</w:t>
      </w:r>
    </w:p>
    <w:p w:rsidR="00361E1C" w:rsidRDefault="00361E1C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Position Description:</w:t>
      </w:r>
    </w:p>
    <w:p w:rsidR="00361E1C" w:rsidRDefault="001E10E0" w:rsidP="00B753BB">
      <w:pPr>
        <w:spacing w:before="40"/>
        <w:ind w:left="-907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This position will work with both Study Abroad and International Student Services at BW. </w:t>
      </w:r>
      <w:r w:rsidR="005656CA">
        <w:rPr>
          <w:rFonts w:ascii="Arial" w:hAnsi="Arial" w:cs="Arial"/>
          <w:color w:val="111111"/>
        </w:rPr>
        <w:t xml:space="preserve">Both offices work directly with BW students in a hands-on environment. </w:t>
      </w:r>
      <w:r>
        <w:rPr>
          <w:rFonts w:ascii="Arial" w:hAnsi="Arial" w:cs="Arial"/>
          <w:color w:val="111111"/>
        </w:rPr>
        <w:t>Intern will gain experience</w:t>
      </w:r>
      <w:r w:rsidR="0097066B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advising, marketing, program development, supervising, event planning and</w:t>
      </w:r>
      <w:r w:rsidR="00A9298C">
        <w:rPr>
          <w:rFonts w:ascii="Arial" w:hAnsi="Arial" w:cs="Arial"/>
          <w:color w:val="111111"/>
        </w:rPr>
        <w:t xml:space="preserve"> collaborating</w:t>
      </w:r>
      <w:r>
        <w:rPr>
          <w:rFonts w:ascii="Arial" w:hAnsi="Arial" w:cs="Arial"/>
          <w:color w:val="111111"/>
        </w:rPr>
        <w:t xml:space="preserve"> with other departments at BW. </w:t>
      </w:r>
    </w:p>
    <w:p w:rsidR="00361E1C" w:rsidRPr="00361E1C" w:rsidRDefault="00361E1C" w:rsidP="00B753BB">
      <w:pPr>
        <w:spacing w:before="40"/>
        <w:ind w:left="-907" w:right="547"/>
        <w:rPr>
          <w:rFonts w:ascii="Arial" w:hAnsi="Arial" w:cs="Arial"/>
          <w:color w:val="111111"/>
        </w:rPr>
      </w:pP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Major Internship Responsibilities: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>Become knowledgeable about</w:t>
      </w:r>
      <w:r w:rsidR="001E10E0">
        <w:rPr>
          <w:rFonts w:ascii="Arial" w:hAnsi="Arial" w:cs="Arial"/>
          <w:color w:val="111111"/>
        </w:rPr>
        <w:t xml:space="preserve"> Study Aboard</w:t>
      </w:r>
      <w:r w:rsidRPr="00361E1C">
        <w:rPr>
          <w:rFonts w:ascii="Arial" w:hAnsi="Arial" w:cs="Arial"/>
          <w:color w:val="111111"/>
        </w:rPr>
        <w:t xml:space="preserve"> </w:t>
      </w:r>
      <w:r w:rsidR="001E10E0">
        <w:rPr>
          <w:rFonts w:ascii="Arial" w:hAnsi="Arial" w:cs="Arial"/>
          <w:color w:val="111111"/>
        </w:rPr>
        <w:t>programs</w:t>
      </w:r>
    </w:p>
    <w:p w:rsidR="00361E1C" w:rsidRPr="00361E1C" w:rsidRDefault="00361E1C" w:rsidP="00361E1C">
      <w:pPr>
        <w:spacing w:before="40"/>
        <w:ind w:left="3" w:right="547" w:hanging="435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Assist with creative marketing campaign </w:t>
      </w:r>
      <w:r w:rsidR="001E10E0">
        <w:rPr>
          <w:rFonts w:ascii="Arial" w:hAnsi="Arial" w:cs="Arial"/>
          <w:color w:val="111111"/>
        </w:rPr>
        <w:t>and update website</w:t>
      </w:r>
    </w:p>
    <w:p w:rsidR="001E10E0" w:rsidRDefault="00361E1C" w:rsidP="001E10E0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Actively promote international education to the campus community  </w:t>
      </w:r>
    </w:p>
    <w:p w:rsidR="001574CD" w:rsidRDefault="00361E1C" w:rsidP="0097066B">
      <w:pPr>
        <w:spacing w:before="40"/>
        <w:ind w:left="3" w:right="547" w:hanging="435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>Advise students</w:t>
      </w:r>
      <w:r w:rsidR="001E10E0">
        <w:rPr>
          <w:rFonts w:ascii="Arial" w:hAnsi="Arial" w:cs="Arial"/>
          <w:color w:val="111111"/>
        </w:rPr>
        <w:t xml:space="preserve"> on international opportunities</w:t>
      </w:r>
    </w:p>
    <w:p w:rsidR="00361E1C" w:rsidRPr="00361E1C" w:rsidRDefault="0097066B" w:rsidP="007B57F2">
      <w:pPr>
        <w:numPr>
          <w:ilvl w:val="0"/>
          <w:numId w:val="2"/>
        </w:numPr>
        <w:spacing w:before="40"/>
        <w:ind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</w:t>
      </w:r>
      <w:r w:rsidR="001574CD">
        <w:rPr>
          <w:rFonts w:ascii="Arial" w:hAnsi="Arial" w:cs="Arial"/>
          <w:color w:val="111111"/>
        </w:rPr>
        <w:t>H</w:t>
      </w:r>
      <w:r>
        <w:rPr>
          <w:rFonts w:ascii="Arial" w:hAnsi="Arial" w:cs="Arial"/>
          <w:color w:val="111111"/>
        </w:rPr>
        <w:t>elp</w:t>
      </w:r>
      <w:r w:rsidR="001574CD">
        <w:rPr>
          <w:rFonts w:ascii="Arial" w:hAnsi="Arial" w:cs="Arial"/>
          <w:color w:val="111111"/>
        </w:rPr>
        <w:t xml:space="preserve"> international students </w:t>
      </w:r>
      <w:r>
        <w:rPr>
          <w:rFonts w:ascii="Arial" w:hAnsi="Arial" w:cs="Arial"/>
          <w:color w:val="111111"/>
        </w:rPr>
        <w:t>transition into American culture and BW</w:t>
      </w:r>
    </w:p>
    <w:p w:rsidR="00361E1C" w:rsidRPr="00361E1C" w:rsidRDefault="001E10E0" w:rsidP="00361E1C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</w:r>
      <w:r w:rsidR="00361E1C" w:rsidRPr="00361E1C">
        <w:rPr>
          <w:rFonts w:ascii="Arial" w:hAnsi="Arial" w:cs="Arial"/>
          <w:color w:val="111111"/>
        </w:rPr>
        <w:t xml:space="preserve">Supervise </w:t>
      </w:r>
      <w:r>
        <w:rPr>
          <w:rFonts w:ascii="Arial" w:hAnsi="Arial" w:cs="Arial"/>
          <w:color w:val="111111"/>
        </w:rPr>
        <w:t>Study Abroad</w:t>
      </w:r>
      <w:r w:rsidR="00361E1C" w:rsidRPr="00361E1C">
        <w:rPr>
          <w:rFonts w:ascii="Arial" w:hAnsi="Arial" w:cs="Arial"/>
          <w:color w:val="111111"/>
        </w:rPr>
        <w:t xml:space="preserve"> student peer advisors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>Host international guests and others throughout the semester</w:t>
      </w:r>
    </w:p>
    <w:p w:rsidR="00361E1C" w:rsidRPr="00361E1C" w:rsidRDefault="004F4AA2" w:rsidP="00361E1C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 w:rsidR="00361E1C" w:rsidRPr="00361E1C">
        <w:rPr>
          <w:rFonts w:ascii="Arial" w:hAnsi="Arial" w:cs="Arial"/>
          <w:color w:val="111111"/>
        </w:rPr>
        <w:tab/>
        <w:t xml:space="preserve">Maintain </w:t>
      </w:r>
      <w:r w:rsidR="001574CD">
        <w:rPr>
          <w:rFonts w:ascii="Arial" w:hAnsi="Arial" w:cs="Arial"/>
          <w:color w:val="111111"/>
        </w:rPr>
        <w:t xml:space="preserve">records and evaluate events by </w:t>
      </w:r>
      <w:r w:rsidR="00361E1C" w:rsidRPr="00361E1C">
        <w:rPr>
          <w:rFonts w:ascii="Arial" w:hAnsi="Arial" w:cs="Arial"/>
          <w:color w:val="111111"/>
        </w:rPr>
        <w:t>writing short summaries</w:t>
      </w:r>
    </w:p>
    <w:p w:rsidR="00361E1C" w:rsidRDefault="00361E1C" w:rsidP="00361E1C">
      <w:pPr>
        <w:spacing w:before="40"/>
        <w:ind w:left="3" w:right="547" w:hanging="435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Research and compile reports on </w:t>
      </w:r>
      <w:r w:rsidR="001574CD">
        <w:rPr>
          <w:rFonts w:ascii="Arial" w:hAnsi="Arial" w:cs="Arial"/>
          <w:color w:val="111111"/>
        </w:rPr>
        <w:t xml:space="preserve">study aboard and international student services </w:t>
      </w:r>
    </w:p>
    <w:p w:rsidR="001E10E0" w:rsidRDefault="001E10E0" w:rsidP="001E10E0">
      <w:pPr>
        <w:spacing w:before="40"/>
        <w:ind w:left="3" w:right="547" w:hanging="435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</w:r>
      <w:r w:rsidR="0097066B">
        <w:rPr>
          <w:rFonts w:ascii="Arial" w:hAnsi="Arial" w:cs="Arial"/>
          <w:color w:val="111111"/>
        </w:rPr>
        <w:t>Have a hands-</w:t>
      </w:r>
      <w:r>
        <w:rPr>
          <w:rFonts w:ascii="Arial" w:hAnsi="Arial" w:cs="Arial"/>
          <w:color w:val="111111"/>
        </w:rPr>
        <w:t>on role during International Student Orientation</w:t>
      </w:r>
    </w:p>
    <w:p w:rsidR="001E10E0" w:rsidRDefault="001E10E0" w:rsidP="001E10E0">
      <w:pPr>
        <w:spacing w:before="40"/>
        <w:ind w:left="3" w:right="547" w:hanging="435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>Serve as a positive role model, by being knowledgeable and compassionate of cultural differences</w:t>
      </w:r>
    </w:p>
    <w:p w:rsidR="0097066B" w:rsidRPr="0097066B" w:rsidRDefault="0097066B" w:rsidP="007B57F2">
      <w:pPr>
        <w:numPr>
          <w:ilvl w:val="0"/>
          <w:numId w:val="1"/>
        </w:numPr>
        <w:spacing w:before="40"/>
        <w:ind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Event planning: </w:t>
      </w:r>
      <w:r w:rsidRPr="00361E1C">
        <w:rPr>
          <w:rFonts w:ascii="Arial" w:hAnsi="Arial" w:cs="Arial"/>
          <w:color w:val="111111"/>
        </w:rPr>
        <w:t>pre</w:t>
      </w:r>
      <w:r>
        <w:rPr>
          <w:rFonts w:ascii="Arial" w:hAnsi="Arial" w:cs="Arial"/>
          <w:color w:val="111111"/>
        </w:rPr>
        <w:t xml:space="preserve">-departure orientation sessions, re-entry sessions, </w:t>
      </w:r>
      <w:r w:rsidR="00D01F47">
        <w:rPr>
          <w:rFonts w:ascii="Arial" w:hAnsi="Arial" w:cs="Arial"/>
          <w:color w:val="111111"/>
        </w:rPr>
        <w:t xml:space="preserve">Study Abroad </w:t>
      </w:r>
      <w:r w:rsidR="00306527">
        <w:rPr>
          <w:rFonts w:ascii="Arial" w:hAnsi="Arial" w:cs="Arial"/>
          <w:color w:val="111111"/>
        </w:rPr>
        <w:t xml:space="preserve"> </w:t>
      </w:r>
      <w:r w:rsidR="00D01F47">
        <w:rPr>
          <w:rFonts w:ascii="Arial" w:hAnsi="Arial" w:cs="Arial"/>
          <w:color w:val="111111"/>
        </w:rPr>
        <w:t xml:space="preserve">Fair, </w:t>
      </w:r>
      <w:r w:rsidRPr="00026A54">
        <w:rPr>
          <w:rFonts w:ascii="Arial" w:hAnsi="Arial" w:cs="Arial"/>
          <w:color w:val="111111"/>
        </w:rPr>
        <w:t>Culture Night, It’s</w:t>
      </w:r>
      <w:r w:rsidR="00D01F47" w:rsidRPr="00026A54">
        <w:rPr>
          <w:rFonts w:ascii="Arial" w:hAnsi="Arial" w:cs="Arial"/>
          <w:color w:val="111111"/>
        </w:rPr>
        <w:t xml:space="preserve"> </w:t>
      </w:r>
      <w:r w:rsidRPr="00026A54">
        <w:rPr>
          <w:rFonts w:ascii="Arial" w:hAnsi="Arial" w:cs="Arial"/>
          <w:color w:val="111111"/>
        </w:rPr>
        <w:t>a Small World</w:t>
      </w:r>
      <w:r>
        <w:rPr>
          <w:rFonts w:ascii="Arial" w:hAnsi="Arial" w:cs="Arial"/>
          <w:color w:val="111111"/>
        </w:rPr>
        <w:t>, participate in day long events and shopping trips with students</w:t>
      </w:r>
    </w:p>
    <w:p w:rsidR="001E10E0" w:rsidRPr="00361E1C" w:rsidRDefault="0097066B" w:rsidP="0097066B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Meet with supervisor on a regular basis and other senior staff as needed </w:t>
      </w:r>
    </w:p>
    <w:p w:rsidR="001E10E0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>Other duties as assigned</w:t>
      </w:r>
    </w:p>
    <w:p w:rsidR="00361E1C" w:rsidRDefault="00361E1C" w:rsidP="001E10E0">
      <w:pPr>
        <w:spacing w:before="40"/>
        <w:ind w:left="-432" w:right="547"/>
        <w:rPr>
          <w:rFonts w:ascii="Arial" w:hAnsi="Arial" w:cs="Arial"/>
          <w:color w:val="111111"/>
        </w:rPr>
      </w:pPr>
    </w:p>
    <w:p w:rsidR="004F4AA2" w:rsidRDefault="004F4AA2" w:rsidP="001E10E0">
      <w:pPr>
        <w:spacing w:before="40"/>
        <w:ind w:left="-432" w:right="547"/>
        <w:rPr>
          <w:rFonts w:ascii="Arial" w:hAnsi="Arial" w:cs="Arial"/>
          <w:color w:val="111111"/>
        </w:rPr>
      </w:pPr>
    </w:p>
    <w:p w:rsidR="001E10E0" w:rsidRDefault="001E10E0" w:rsidP="00361E1C">
      <w:pPr>
        <w:spacing w:before="40"/>
        <w:ind w:left="-432" w:right="547"/>
        <w:rPr>
          <w:rFonts w:ascii="Arial" w:hAnsi="Arial" w:cs="Arial"/>
          <w:color w:val="111111"/>
        </w:rPr>
      </w:pP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Preferred Background or Skills: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Commitment to international education 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Team player 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Self-directed and enthusiastic 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Comfortable with public speaking 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Strong interpersonal skills 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Willingness to occasionally work outside normal business hours </w:t>
      </w: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>Creativity</w:t>
      </w:r>
    </w:p>
    <w:p w:rsidR="001E10E0" w:rsidRPr="00361E1C" w:rsidRDefault="001E10E0" w:rsidP="001E10E0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 xml:space="preserve">Flexibility/Adaptability </w:t>
      </w:r>
    </w:p>
    <w:p w:rsidR="001E10E0" w:rsidRDefault="001E10E0" w:rsidP="001E10E0">
      <w:pPr>
        <w:spacing w:before="40"/>
        <w:ind w:left="-432" w:right="547"/>
        <w:rPr>
          <w:rFonts w:ascii="Arial" w:hAnsi="Arial" w:cs="Arial"/>
          <w:color w:val="111111"/>
        </w:rPr>
      </w:pPr>
      <w:r w:rsidRPr="00361E1C">
        <w:rPr>
          <w:rFonts w:ascii="Arial" w:hAnsi="Arial" w:cs="Arial"/>
          <w:color w:val="111111"/>
        </w:rPr>
        <w:t>•</w:t>
      </w:r>
      <w:r w:rsidRPr="00361E1C">
        <w:rPr>
          <w:rFonts w:ascii="Arial" w:hAnsi="Arial" w:cs="Arial"/>
          <w:color w:val="111111"/>
        </w:rPr>
        <w:tab/>
        <w:t>Study Abroad experience preferred</w:t>
      </w:r>
    </w:p>
    <w:p w:rsidR="001E10E0" w:rsidRDefault="001E10E0" w:rsidP="00361E1C">
      <w:pPr>
        <w:spacing w:before="40"/>
        <w:ind w:left="-432" w:right="547"/>
        <w:rPr>
          <w:rFonts w:ascii="Arial" w:hAnsi="Arial" w:cs="Arial"/>
          <w:color w:val="111111"/>
        </w:rPr>
      </w:pP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Special Considerations:</w:t>
      </w:r>
    </w:p>
    <w:p w:rsidR="00361E1C" w:rsidRDefault="001E10E0" w:rsidP="00361E1C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  <w:t>Start Date: August</w:t>
      </w:r>
      <w:r w:rsidR="00306527">
        <w:rPr>
          <w:rFonts w:ascii="Arial" w:hAnsi="Arial" w:cs="Arial"/>
          <w:color w:val="111111"/>
        </w:rPr>
        <w:t xml:space="preserve"> 3rd, 2015</w:t>
      </w:r>
    </w:p>
    <w:p w:rsidR="0097066B" w:rsidRDefault="0097066B" w:rsidP="00361E1C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  <w:t>Must have flexibility in work time and office hours</w:t>
      </w:r>
    </w:p>
    <w:p w:rsidR="0097066B" w:rsidRDefault="0097066B" w:rsidP="00361E1C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  <w:t>Must be willing to complete BW van training course</w:t>
      </w:r>
    </w:p>
    <w:p w:rsidR="0097066B" w:rsidRDefault="0097066B" w:rsidP="00361E1C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  <w:t>Must be willing to work some evenings and weekends as required</w:t>
      </w:r>
    </w:p>
    <w:p w:rsidR="0097066B" w:rsidRDefault="0097066B" w:rsidP="00361E1C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  <w:t>Must be accepting of different cultures, races, religions, etc</w:t>
      </w:r>
    </w:p>
    <w:p w:rsidR="001E10E0" w:rsidRDefault="001E10E0" w:rsidP="00361E1C">
      <w:pPr>
        <w:spacing w:before="40"/>
        <w:ind w:left="-432" w:right="547"/>
        <w:rPr>
          <w:rFonts w:ascii="Arial" w:hAnsi="Arial" w:cs="Arial"/>
          <w:color w:val="111111"/>
        </w:rPr>
      </w:pPr>
    </w:p>
    <w:p w:rsidR="00361E1C" w:rsidRPr="00361E1C" w:rsidRDefault="00361E1C" w:rsidP="00361E1C">
      <w:pPr>
        <w:spacing w:before="40"/>
        <w:ind w:left="-432" w:right="547"/>
        <w:rPr>
          <w:rFonts w:ascii="Arial" w:hAnsi="Arial" w:cs="Arial"/>
          <w:color w:val="111111"/>
        </w:rPr>
      </w:pP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Special Hours:</w:t>
      </w:r>
    </w:p>
    <w:p w:rsidR="00361E1C" w:rsidRDefault="0097066B" w:rsidP="0097066B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</w:r>
      <w:r w:rsidR="00361E1C" w:rsidRPr="00361E1C">
        <w:rPr>
          <w:rFonts w:ascii="Arial" w:hAnsi="Arial" w:cs="Arial"/>
          <w:color w:val="111111"/>
        </w:rPr>
        <w:t xml:space="preserve">Some evening </w:t>
      </w:r>
      <w:r>
        <w:rPr>
          <w:rFonts w:ascii="Arial" w:hAnsi="Arial" w:cs="Arial"/>
          <w:color w:val="111111"/>
        </w:rPr>
        <w:t xml:space="preserve">and weekend </w:t>
      </w:r>
      <w:r w:rsidR="00361E1C" w:rsidRPr="00361E1C">
        <w:rPr>
          <w:rFonts w:ascii="Arial" w:hAnsi="Arial" w:cs="Arial"/>
          <w:color w:val="111111"/>
        </w:rPr>
        <w:t>hours.</w:t>
      </w:r>
    </w:p>
    <w:p w:rsidR="00361E1C" w:rsidRPr="00361E1C" w:rsidRDefault="00361E1C" w:rsidP="00B753BB">
      <w:pPr>
        <w:spacing w:before="40"/>
        <w:ind w:left="-907" w:right="547"/>
        <w:rPr>
          <w:rFonts w:ascii="Arial" w:hAnsi="Arial" w:cs="Arial"/>
          <w:color w:val="111111"/>
        </w:rPr>
      </w:pP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Unusual Tasks (that might require physical exertion, for example):</w:t>
      </w:r>
    </w:p>
    <w:p w:rsidR="00361E1C" w:rsidRDefault="0097066B" w:rsidP="0097066B">
      <w:pPr>
        <w:spacing w:before="40"/>
        <w:ind w:left="-432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</w:t>
      </w:r>
      <w:r>
        <w:rPr>
          <w:rFonts w:ascii="Arial" w:hAnsi="Arial" w:cs="Arial"/>
          <w:color w:val="111111"/>
        </w:rPr>
        <w:tab/>
        <w:t>Must be able to lift a 50 lb suitcase up stairwells</w:t>
      </w:r>
    </w:p>
    <w:p w:rsidR="0097066B" w:rsidRDefault="0097066B" w:rsidP="00B753BB">
      <w:pPr>
        <w:spacing w:before="40"/>
        <w:ind w:left="-907" w:right="547"/>
        <w:rPr>
          <w:rFonts w:ascii="Arial" w:hAnsi="Arial" w:cs="Arial"/>
          <w:color w:val="111111"/>
        </w:rPr>
      </w:pPr>
    </w:p>
    <w:p w:rsidR="00361E1C" w:rsidRPr="00361E1C" w:rsidRDefault="00361E1C" w:rsidP="00B753BB">
      <w:pPr>
        <w:spacing w:before="40"/>
        <w:ind w:left="-907" w:right="547"/>
        <w:rPr>
          <w:rFonts w:ascii="Arial" w:hAnsi="Arial" w:cs="Arial"/>
          <w:color w:val="111111"/>
        </w:rPr>
      </w:pPr>
    </w:p>
    <w:p w:rsidR="00C81C83" w:rsidRDefault="00C81C83" w:rsidP="00B753BB">
      <w:pPr>
        <w:spacing w:before="40"/>
        <w:ind w:left="-907" w:right="5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Required Travel:</w:t>
      </w:r>
    </w:p>
    <w:p w:rsidR="00C81C83" w:rsidRPr="001574CD" w:rsidRDefault="001574CD" w:rsidP="007B57F2">
      <w:pPr>
        <w:numPr>
          <w:ilvl w:val="0"/>
          <w:numId w:val="1"/>
        </w:numPr>
        <w:spacing w:before="40"/>
        <w:ind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Some day long trips with international students</w:t>
      </w:r>
    </w:p>
    <w:p w:rsidR="00C81C83" w:rsidRPr="009D190C" w:rsidRDefault="00C81C83" w:rsidP="00B753BB">
      <w:pPr>
        <w:spacing w:before="40"/>
        <w:ind w:left="-907" w:right="547"/>
        <w:rPr>
          <w:rFonts w:ascii="Arial" w:hAnsi="Arial" w:cs="Arial"/>
          <w:sz w:val="32"/>
          <w:szCs w:val="28"/>
        </w:rPr>
      </w:pPr>
    </w:p>
    <w:p w:rsidR="00810E29" w:rsidRDefault="00810E29" w:rsidP="00EC6879">
      <w:pPr>
        <w:ind w:left="-900"/>
        <w:rPr>
          <w:rFonts w:ascii="Arial" w:hAnsi="Arial" w:cs="Arial"/>
          <w:sz w:val="20"/>
          <w:szCs w:val="20"/>
        </w:rPr>
      </w:pPr>
    </w:p>
    <w:p w:rsidR="00FC264A" w:rsidRDefault="00FC264A" w:rsidP="00EC6879">
      <w:pPr>
        <w:ind w:left="-900"/>
        <w:rPr>
          <w:rFonts w:ascii="Arial" w:hAnsi="Arial" w:cs="Arial"/>
          <w:sz w:val="20"/>
          <w:szCs w:val="20"/>
        </w:rPr>
      </w:pPr>
    </w:p>
    <w:p w:rsidR="009628AF" w:rsidRPr="00F95BD3" w:rsidRDefault="009628AF" w:rsidP="00F95BD3">
      <w:pPr>
        <w:tabs>
          <w:tab w:val="left" w:pos="8820"/>
        </w:tabs>
        <w:spacing w:after="180"/>
        <w:ind w:left="-540" w:right="720"/>
        <w:rPr>
          <w:rFonts w:ascii="Arial" w:hAnsi="Arial" w:cs="Arial"/>
          <w:sz w:val="16"/>
          <w:szCs w:val="16"/>
        </w:rPr>
      </w:pPr>
    </w:p>
    <w:sectPr w:rsidR="009628AF" w:rsidRPr="00F95BD3" w:rsidSect="00FA6D14">
      <w:headerReference w:type="default" r:id="rId10"/>
      <w:footerReference w:type="default" r:id="rId11"/>
      <w:pgSz w:w="12240" w:h="15840"/>
      <w:pgMar w:top="540" w:right="45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16" w:rsidRDefault="00522C16">
      <w:r>
        <w:separator/>
      </w:r>
    </w:p>
  </w:endnote>
  <w:endnote w:type="continuationSeparator" w:id="0">
    <w:p w:rsidR="00522C16" w:rsidRDefault="0052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Pr="00FD7888" w:rsidRDefault="00F95BD3" w:rsidP="00F95BD3">
    <w:pPr>
      <w:pStyle w:val="Footer"/>
      <w:ind w:right="540"/>
      <w:jc w:val="right"/>
      <w:rPr>
        <w:sz w:val="16"/>
        <w:szCs w:val="16"/>
      </w:rPr>
    </w:pPr>
    <w:r>
      <w:rPr>
        <w:sz w:val="16"/>
        <w:szCs w:val="16"/>
      </w:rPr>
      <w:t xml:space="preserve"> Rev. </w:t>
    </w:r>
    <w:r w:rsidR="00886F98">
      <w:rPr>
        <w:sz w:val="16"/>
        <w:szCs w:val="16"/>
      </w:rPr>
      <w:t>Feb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16" w:rsidRDefault="00522C16">
      <w:r>
        <w:separator/>
      </w:r>
    </w:p>
  </w:footnote>
  <w:footnote w:type="continuationSeparator" w:id="0">
    <w:p w:rsidR="00522C16" w:rsidRDefault="0052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 w:rsidP="00AC3A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24A5"/>
    <w:multiLevelType w:val="hybridMultilevel"/>
    <w:tmpl w:val="4EA0A48E"/>
    <w:lvl w:ilvl="0" w:tplc="7898F876">
      <w:numFmt w:val="bullet"/>
      <w:lvlText w:val="•"/>
      <w:lvlJc w:val="left"/>
      <w:pPr>
        <w:ind w:left="-7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7C9C502E"/>
    <w:multiLevelType w:val="hybridMultilevel"/>
    <w:tmpl w:val="10944598"/>
    <w:lvl w:ilvl="0" w:tplc="6C465116">
      <w:numFmt w:val="bullet"/>
      <w:lvlText w:val="•"/>
      <w:lvlJc w:val="left"/>
      <w:pPr>
        <w:ind w:left="-7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A"/>
    <w:rsid w:val="00005FC6"/>
    <w:rsid w:val="00016063"/>
    <w:rsid w:val="00026A54"/>
    <w:rsid w:val="0003574B"/>
    <w:rsid w:val="00042D2D"/>
    <w:rsid w:val="00044FE1"/>
    <w:rsid w:val="000517BB"/>
    <w:rsid w:val="00051BFF"/>
    <w:rsid w:val="000527D9"/>
    <w:rsid w:val="00053220"/>
    <w:rsid w:val="000625B5"/>
    <w:rsid w:val="00065311"/>
    <w:rsid w:val="00072AF0"/>
    <w:rsid w:val="00086583"/>
    <w:rsid w:val="00092CD6"/>
    <w:rsid w:val="00096C43"/>
    <w:rsid w:val="000A7579"/>
    <w:rsid w:val="000B43BA"/>
    <w:rsid w:val="000C4035"/>
    <w:rsid w:val="000D28A7"/>
    <w:rsid w:val="00112519"/>
    <w:rsid w:val="00131B07"/>
    <w:rsid w:val="001333F3"/>
    <w:rsid w:val="001538D0"/>
    <w:rsid w:val="001574CD"/>
    <w:rsid w:val="001710E7"/>
    <w:rsid w:val="001748FE"/>
    <w:rsid w:val="00182FF5"/>
    <w:rsid w:val="001911BC"/>
    <w:rsid w:val="00191754"/>
    <w:rsid w:val="0019241B"/>
    <w:rsid w:val="00192D8B"/>
    <w:rsid w:val="0019447B"/>
    <w:rsid w:val="001C64AB"/>
    <w:rsid w:val="001E10E0"/>
    <w:rsid w:val="001E1DEE"/>
    <w:rsid w:val="00206471"/>
    <w:rsid w:val="00250E29"/>
    <w:rsid w:val="00252735"/>
    <w:rsid w:val="00260502"/>
    <w:rsid w:val="00292328"/>
    <w:rsid w:val="00292B43"/>
    <w:rsid w:val="002A2D74"/>
    <w:rsid w:val="002A4FA3"/>
    <w:rsid w:val="002A7165"/>
    <w:rsid w:val="002B5D6B"/>
    <w:rsid w:val="002B7AF5"/>
    <w:rsid w:val="002C5272"/>
    <w:rsid w:val="002D17C2"/>
    <w:rsid w:val="002D3404"/>
    <w:rsid w:val="002D4A08"/>
    <w:rsid w:val="002F1062"/>
    <w:rsid w:val="002F1FA0"/>
    <w:rsid w:val="002F527D"/>
    <w:rsid w:val="003035A7"/>
    <w:rsid w:val="00306527"/>
    <w:rsid w:val="0031637F"/>
    <w:rsid w:val="00324B5B"/>
    <w:rsid w:val="0032585F"/>
    <w:rsid w:val="0032680B"/>
    <w:rsid w:val="0033527B"/>
    <w:rsid w:val="00355A9C"/>
    <w:rsid w:val="0035621D"/>
    <w:rsid w:val="00361E1C"/>
    <w:rsid w:val="00380033"/>
    <w:rsid w:val="003920A5"/>
    <w:rsid w:val="003A5F22"/>
    <w:rsid w:val="003B096A"/>
    <w:rsid w:val="003B4A24"/>
    <w:rsid w:val="003B615F"/>
    <w:rsid w:val="003C159E"/>
    <w:rsid w:val="003C57F4"/>
    <w:rsid w:val="003E2BD0"/>
    <w:rsid w:val="003F1478"/>
    <w:rsid w:val="003F14FA"/>
    <w:rsid w:val="00404CB9"/>
    <w:rsid w:val="004441EA"/>
    <w:rsid w:val="00450A40"/>
    <w:rsid w:val="00450C7D"/>
    <w:rsid w:val="004543EE"/>
    <w:rsid w:val="0046161C"/>
    <w:rsid w:val="004858F8"/>
    <w:rsid w:val="004A1761"/>
    <w:rsid w:val="004A5243"/>
    <w:rsid w:val="004A7194"/>
    <w:rsid w:val="004B4A57"/>
    <w:rsid w:val="004D7A98"/>
    <w:rsid w:val="004E3E68"/>
    <w:rsid w:val="004F4AA2"/>
    <w:rsid w:val="004F6DEC"/>
    <w:rsid w:val="004F7096"/>
    <w:rsid w:val="00522C16"/>
    <w:rsid w:val="00535B47"/>
    <w:rsid w:val="0055453C"/>
    <w:rsid w:val="0056280C"/>
    <w:rsid w:val="005656CA"/>
    <w:rsid w:val="00565E29"/>
    <w:rsid w:val="00567675"/>
    <w:rsid w:val="00592585"/>
    <w:rsid w:val="005A13E5"/>
    <w:rsid w:val="005C4F7F"/>
    <w:rsid w:val="005D2C84"/>
    <w:rsid w:val="005E1D56"/>
    <w:rsid w:val="00605F49"/>
    <w:rsid w:val="0060673C"/>
    <w:rsid w:val="006267A9"/>
    <w:rsid w:val="00630D07"/>
    <w:rsid w:val="00640E39"/>
    <w:rsid w:val="006467D4"/>
    <w:rsid w:val="006543DE"/>
    <w:rsid w:val="00656E39"/>
    <w:rsid w:val="00680A1D"/>
    <w:rsid w:val="006A1013"/>
    <w:rsid w:val="006B782F"/>
    <w:rsid w:val="006D7E16"/>
    <w:rsid w:val="006D7F17"/>
    <w:rsid w:val="006D7FCD"/>
    <w:rsid w:val="006F4C94"/>
    <w:rsid w:val="00702BE6"/>
    <w:rsid w:val="0072090B"/>
    <w:rsid w:val="00731298"/>
    <w:rsid w:val="00731497"/>
    <w:rsid w:val="007367DE"/>
    <w:rsid w:val="0074496E"/>
    <w:rsid w:val="00752DA2"/>
    <w:rsid w:val="00753216"/>
    <w:rsid w:val="00761D6E"/>
    <w:rsid w:val="00776154"/>
    <w:rsid w:val="00795E7C"/>
    <w:rsid w:val="00796EF2"/>
    <w:rsid w:val="007A2307"/>
    <w:rsid w:val="007B57F2"/>
    <w:rsid w:val="007B6DE6"/>
    <w:rsid w:val="007C3F40"/>
    <w:rsid w:val="007D295A"/>
    <w:rsid w:val="007E212B"/>
    <w:rsid w:val="007E5116"/>
    <w:rsid w:val="007E6FDB"/>
    <w:rsid w:val="007F5B87"/>
    <w:rsid w:val="007F6F73"/>
    <w:rsid w:val="00807B68"/>
    <w:rsid w:val="00810E29"/>
    <w:rsid w:val="00824A61"/>
    <w:rsid w:val="00825645"/>
    <w:rsid w:val="008324CD"/>
    <w:rsid w:val="008375FB"/>
    <w:rsid w:val="00842E32"/>
    <w:rsid w:val="008561EB"/>
    <w:rsid w:val="008640CA"/>
    <w:rsid w:val="008647A1"/>
    <w:rsid w:val="0087573D"/>
    <w:rsid w:val="008804C3"/>
    <w:rsid w:val="008815A1"/>
    <w:rsid w:val="0088385A"/>
    <w:rsid w:val="00886F98"/>
    <w:rsid w:val="008924F4"/>
    <w:rsid w:val="008A15D0"/>
    <w:rsid w:val="008A77F7"/>
    <w:rsid w:val="008C3612"/>
    <w:rsid w:val="00907799"/>
    <w:rsid w:val="00911BA7"/>
    <w:rsid w:val="00937B8F"/>
    <w:rsid w:val="00953ADD"/>
    <w:rsid w:val="00962436"/>
    <w:rsid w:val="009628AF"/>
    <w:rsid w:val="00964E12"/>
    <w:rsid w:val="0097066B"/>
    <w:rsid w:val="0097067B"/>
    <w:rsid w:val="00974C2E"/>
    <w:rsid w:val="00975854"/>
    <w:rsid w:val="009854B5"/>
    <w:rsid w:val="00990C0F"/>
    <w:rsid w:val="0099250A"/>
    <w:rsid w:val="009A0A1D"/>
    <w:rsid w:val="009A1F7D"/>
    <w:rsid w:val="009B67D2"/>
    <w:rsid w:val="009D190C"/>
    <w:rsid w:val="009E3F72"/>
    <w:rsid w:val="009F3FED"/>
    <w:rsid w:val="009F4F8F"/>
    <w:rsid w:val="00A0793B"/>
    <w:rsid w:val="00A26767"/>
    <w:rsid w:val="00A31DCA"/>
    <w:rsid w:val="00A33DEC"/>
    <w:rsid w:val="00A345C3"/>
    <w:rsid w:val="00A34B00"/>
    <w:rsid w:val="00A35B84"/>
    <w:rsid w:val="00A365A3"/>
    <w:rsid w:val="00A36F7A"/>
    <w:rsid w:val="00A43DF8"/>
    <w:rsid w:val="00A60904"/>
    <w:rsid w:val="00A84028"/>
    <w:rsid w:val="00A9298C"/>
    <w:rsid w:val="00AC3660"/>
    <w:rsid w:val="00AC3A1A"/>
    <w:rsid w:val="00AC6A04"/>
    <w:rsid w:val="00AE7632"/>
    <w:rsid w:val="00B43160"/>
    <w:rsid w:val="00B72603"/>
    <w:rsid w:val="00B753BB"/>
    <w:rsid w:val="00B76773"/>
    <w:rsid w:val="00B80706"/>
    <w:rsid w:val="00B9643A"/>
    <w:rsid w:val="00BA20FE"/>
    <w:rsid w:val="00BA5659"/>
    <w:rsid w:val="00BB23D3"/>
    <w:rsid w:val="00BC32F4"/>
    <w:rsid w:val="00BC6136"/>
    <w:rsid w:val="00BD097A"/>
    <w:rsid w:val="00BD0BCE"/>
    <w:rsid w:val="00BD366C"/>
    <w:rsid w:val="00BD3B6F"/>
    <w:rsid w:val="00BD492C"/>
    <w:rsid w:val="00BE4F78"/>
    <w:rsid w:val="00BE7976"/>
    <w:rsid w:val="00C00B25"/>
    <w:rsid w:val="00C04CE0"/>
    <w:rsid w:val="00C062F2"/>
    <w:rsid w:val="00C0759A"/>
    <w:rsid w:val="00C14C92"/>
    <w:rsid w:val="00C16808"/>
    <w:rsid w:val="00C30455"/>
    <w:rsid w:val="00C34657"/>
    <w:rsid w:val="00C41201"/>
    <w:rsid w:val="00C430E7"/>
    <w:rsid w:val="00C50FDF"/>
    <w:rsid w:val="00C53788"/>
    <w:rsid w:val="00C5389F"/>
    <w:rsid w:val="00C80985"/>
    <w:rsid w:val="00C81C83"/>
    <w:rsid w:val="00C82868"/>
    <w:rsid w:val="00CB732D"/>
    <w:rsid w:val="00CC21AA"/>
    <w:rsid w:val="00CC3F78"/>
    <w:rsid w:val="00CD16F1"/>
    <w:rsid w:val="00CD2745"/>
    <w:rsid w:val="00CF0B9D"/>
    <w:rsid w:val="00CF5A0F"/>
    <w:rsid w:val="00D0008D"/>
    <w:rsid w:val="00D01F47"/>
    <w:rsid w:val="00D03A9A"/>
    <w:rsid w:val="00D13E9B"/>
    <w:rsid w:val="00D33CC8"/>
    <w:rsid w:val="00D41D8D"/>
    <w:rsid w:val="00D460FC"/>
    <w:rsid w:val="00D52FDB"/>
    <w:rsid w:val="00D555BF"/>
    <w:rsid w:val="00D60565"/>
    <w:rsid w:val="00D63DFE"/>
    <w:rsid w:val="00D64D04"/>
    <w:rsid w:val="00D83EA0"/>
    <w:rsid w:val="00D936F4"/>
    <w:rsid w:val="00DE2DC8"/>
    <w:rsid w:val="00DE731E"/>
    <w:rsid w:val="00DF3393"/>
    <w:rsid w:val="00DF5C5D"/>
    <w:rsid w:val="00E06F6F"/>
    <w:rsid w:val="00E07E0E"/>
    <w:rsid w:val="00E11650"/>
    <w:rsid w:val="00E12BCC"/>
    <w:rsid w:val="00E35C3C"/>
    <w:rsid w:val="00E45FB4"/>
    <w:rsid w:val="00E557F2"/>
    <w:rsid w:val="00E61BDE"/>
    <w:rsid w:val="00E8573A"/>
    <w:rsid w:val="00EA0FD6"/>
    <w:rsid w:val="00EA1B9C"/>
    <w:rsid w:val="00EA6808"/>
    <w:rsid w:val="00EC0581"/>
    <w:rsid w:val="00EC6879"/>
    <w:rsid w:val="00ED4D1A"/>
    <w:rsid w:val="00EF4374"/>
    <w:rsid w:val="00EF662E"/>
    <w:rsid w:val="00EF76C6"/>
    <w:rsid w:val="00F06216"/>
    <w:rsid w:val="00F23EFF"/>
    <w:rsid w:val="00F277F0"/>
    <w:rsid w:val="00F37C2E"/>
    <w:rsid w:val="00F54A2C"/>
    <w:rsid w:val="00F5685B"/>
    <w:rsid w:val="00F571FD"/>
    <w:rsid w:val="00F730FD"/>
    <w:rsid w:val="00F801D8"/>
    <w:rsid w:val="00F95BD3"/>
    <w:rsid w:val="00F97BB2"/>
    <w:rsid w:val="00FA61DE"/>
    <w:rsid w:val="00FA6D14"/>
    <w:rsid w:val="00FB2049"/>
    <w:rsid w:val="00FC264A"/>
    <w:rsid w:val="00FC28DF"/>
    <w:rsid w:val="00FC4A6C"/>
    <w:rsid w:val="00FC77BA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3C"/>
    <w:rPr>
      <w:sz w:val="24"/>
      <w:szCs w:val="24"/>
    </w:rPr>
  </w:style>
  <w:style w:type="paragraph" w:styleId="Heading4">
    <w:name w:val="heading 4"/>
    <w:basedOn w:val="Normal"/>
    <w:qFormat/>
    <w:rsid w:val="002D17C2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qFormat/>
    <w:rsid w:val="002D17C2"/>
    <w:rPr>
      <w:b/>
      <w:bCs/>
    </w:rPr>
  </w:style>
  <w:style w:type="paragraph" w:styleId="BodyTextIndent">
    <w:name w:val="Body Text Indent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FB204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5E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D7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888"/>
    <w:pPr>
      <w:tabs>
        <w:tab w:val="center" w:pos="4320"/>
        <w:tab w:val="right" w:pos="8640"/>
      </w:tabs>
    </w:pPr>
  </w:style>
  <w:style w:type="character" w:styleId="Hyperlink">
    <w:name w:val="Hyperlink"/>
    <w:rsid w:val="00535B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3C"/>
    <w:rPr>
      <w:sz w:val="24"/>
      <w:szCs w:val="24"/>
    </w:rPr>
  </w:style>
  <w:style w:type="paragraph" w:styleId="Heading4">
    <w:name w:val="heading 4"/>
    <w:basedOn w:val="Normal"/>
    <w:qFormat/>
    <w:rsid w:val="002D17C2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qFormat/>
    <w:rsid w:val="002D17C2"/>
    <w:rPr>
      <w:b/>
      <w:bCs/>
    </w:rPr>
  </w:style>
  <w:style w:type="paragraph" w:styleId="BodyTextIndent">
    <w:name w:val="Body Text Indent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FB204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5E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D7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888"/>
    <w:pPr>
      <w:tabs>
        <w:tab w:val="center" w:pos="4320"/>
        <w:tab w:val="right" w:pos="8640"/>
      </w:tabs>
    </w:pPr>
  </w:style>
  <w:style w:type="character" w:styleId="Hyperlink">
    <w:name w:val="Hyperlink"/>
    <w:rsid w:val="00535B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834D-94B3-4CE5-A4DE-DA5D983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</vt:lpstr>
    </vt:vector>
  </TitlesOfParts>
  <Company>Baldwin-Wallace College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</dc:title>
  <dc:creator>Sandy Rosch</dc:creator>
  <cp:lastModifiedBy>Information Technology</cp:lastModifiedBy>
  <cp:revision>2</cp:revision>
  <cp:lastPrinted>2014-09-18T22:10:00Z</cp:lastPrinted>
  <dcterms:created xsi:type="dcterms:W3CDTF">2015-02-03T20:26:00Z</dcterms:created>
  <dcterms:modified xsi:type="dcterms:W3CDTF">2015-02-03T20:26:00Z</dcterms:modified>
</cp:coreProperties>
</file>