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657" w:rsidRDefault="00A4081F" w:rsidP="006F4C94">
      <w:pPr>
        <w:ind w:left="540"/>
        <w:rPr>
          <w:rFonts w:ascii="Arial" w:hAnsi="Arial" w:cs="Arial"/>
          <w:sz w:val="8"/>
          <w:szCs w:val="8"/>
        </w:rPr>
      </w:pPr>
      <w:r>
        <w:rPr>
          <w:rFonts w:ascii="Arial" w:hAnsi="Arial" w:cs="Arial"/>
          <w:noProof/>
          <w:sz w:val="56"/>
          <w:szCs w:val="56"/>
        </w:rPr>
        <mc:AlternateContent>
          <mc:Choice Requires="wps">
            <w:drawing>
              <wp:anchor distT="0" distB="0" distL="114300" distR="114300" simplePos="0" relativeHeight="251658240" behindDoc="0" locked="0" layoutInCell="1" allowOverlap="1">
                <wp:simplePos x="0" y="0"/>
                <wp:positionH relativeFrom="column">
                  <wp:posOffset>-666750</wp:posOffset>
                </wp:positionH>
                <wp:positionV relativeFrom="paragraph">
                  <wp:posOffset>13970</wp:posOffset>
                </wp:positionV>
                <wp:extent cx="1162050" cy="1181100"/>
                <wp:effectExtent l="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13" w:rsidRDefault="00421F66">
                            <w:r>
                              <w:rPr>
                                <w:noProof/>
                              </w:rPr>
                              <w:drawing>
                                <wp:inline distT="0" distB="0" distL="0" distR="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6A1013" w:rsidRDefault="00421F66">
                      <w:r>
                        <w:rPr>
                          <w:noProof/>
                        </w:rPr>
                        <w:drawing>
                          <wp:inline distT="0" distB="0" distL="0" distR="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10"/>
                                    <a:stretch>
                                      <a:fillRect/>
                                    </a:stretch>
                                  </pic:blipFill>
                                  <pic:spPr>
                                    <a:xfrm>
                                      <a:off x="0" y="0"/>
                                      <a:ext cx="979170" cy="977900"/>
                                    </a:xfrm>
                                    <a:prstGeom prst="rect">
                                      <a:avLst/>
                                    </a:prstGeom>
                                  </pic:spPr>
                                </pic:pic>
                              </a:graphicData>
                            </a:graphic>
                          </wp:inline>
                        </w:drawing>
                      </w:r>
                    </w:p>
                  </w:txbxContent>
                </v:textbox>
              </v:shape>
            </w:pict>
          </mc:Fallback>
        </mc:AlternateContent>
      </w:r>
    </w:p>
    <w:p w:rsidR="00016063" w:rsidRDefault="00016063" w:rsidP="006F4C94">
      <w:pPr>
        <w:ind w:left="540"/>
        <w:rPr>
          <w:rFonts w:ascii="Arial" w:hAnsi="Arial" w:cs="Arial"/>
          <w:sz w:val="8"/>
          <w:szCs w:val="8"/>
        </w:rPr>
      </w:pPr>
    </w:p>
    <w:p w:rsidR="00016063" w:rsidRDefault="00016063" w:rsidP="006F4C94">
      <w:pPr>
        <w:ind w:left="540"/>
        <w:rPr>
          <w:rFonts w:ascii="Arial" w:hAnsi="Arial" w:cs="Arial"/>
          <w:sz w:val="8"/>
          <w:szCs w:val="8"/>
        </w:rPr>
      </w:pPr>
    </w:p>
    <w:p w:rsidR="001911BC" w:rsidRDefault="001911BC" w:rsidP="006F4C94">
      <w:pPr>
        <w:ind w:left="540"/>
        <w:rPr>
          <w:rFonts w:ascii="Arial" w:hAnsi="Arial" w:cs="Arial"/>
          <w:sz w:val="8"/>
          <w:szCs w:val="8"/>
        </w:rPr>
      </w:pPr>
    </w:p>
    <w:p w:rsidR="00C34657" w:rsidRDefault="00C34657" w:rsidP="006F4C94">
      <w:pPr>
        <w:ind w:left="540"/>
        <w:rPr>
          <w:rFonts w:ascii="Arial" w:hAnsi="Arial" w:cs="Arial"/>
          <w:sz w:val="8"/>
          <w:szCs w:val="8"/>
        </w:rPr>
      </w:pPr>
    </w:p>
    <w:p w:rsidR="00C34657" w:rsidRDefault="00C34657" w:rsidP="006F4C94">
      <w:pPr>
        <w:ind w:left="540"/>
        <w:rPr>
          <w:rFonts w:ascii="Arial" w:hAnsi="Arial" w:cs="Arial"/>
          <w:sz w:val="8"/>
          <w:szCs w:val="8"/>
        </w:rPr>
      </w:pPr>
    </w:p>
    <w:p w:rsidR="006F4C94" w:rsidRDefault="006F4C94" w:rsidP="006F4C94">
      <w:pPr>
        <w:ind w:left="540"/>
        <w:rPr>
          <w:rFonts w:ascii="Arial" w:hAnsi="Arial" w:cs="Arial"/>
          <w:sz w:val="8"/>
          <w:szCs w:val="8"/>
        </w:rPr>
      </w:pPr>
    </w:p>
    <w:p w:rsidR="006F4C94" w:rsidRPr="00761D6E" w:rsidRDefault="006F4C94" w:rsidP="006F4C94">
      <w:pPr>
        <w:ind w:left="540"/>
        <w:rPr>
          <w:rFonts w:ascii="Arial" w:hAnsi="Arial" w:cs="Arial"/>
          <w:sz w:val="4"/>
          <w:szCs w:val="4"/>
        </w:rPr>
      </w:pPr>
    </w:p>
    <w:p w:rsidR="00E12BCC" w:rsidRPr="006F4C94" w:rsidRDefault="004D7A98" w:rsidP="00B753BB">
      <w:pPr>
        <w:ind w:left="634"/>
        <w:outlineLvl w:val="0"/>
        <w:rPr>
          <w:rFonts w:ascii="Arial" w:hAnsi="Arial" w:cs="Arial"/>
          <w:color w:val="000000"/>
          <w:sz w:val="56"/>
          <w:szCs w:val="56"/>
        </w:rPr>
      </w:pPr>
      <w:r>
        <w:rPr>
          <w:rFonts w:ascii="Arial" w:hAnsi="Arial" w:cs="Arial"/>
          <w:color w:val="000000"/>
          <w:sz w:val="56"/>
          <w:szCs w:val="56"/>
        </w:rPr>
        <w:t xml:space="preserve">  </w:t>
      </w:r>
      <w:r w:rsidR="00C81C83">
        <w:rPr>
          <w:rFonts w:ascii="Arial" w:hAnsi="Arial" w:cs="Arial"/>
          <w:color w:val="000000"/>
          <w:sz w:val="48"/>
          <w:szCs w:val="56"/>
        </w:rPr>
        <w:t>Leadership in Higher Education</w:t>
      </w:r>
    </w:p>
    <w:p w:rsidR="006F4C94" w:rsidRDefault="009D190C" w:rsidP="00B753BB">
      <w:pPr>
        <w:spacing w:before="40"/>
        <w:ind w:left="-907" w:right="547"/>
        <w:rPr>
          <w:rFonts w:ascii="Arial" w:hAnsi="Arial" w:cs="Arial"/>
          <w:sz w:val="36"/>
          <w:szCs w:val="36"/>
        </w:rPr>
      </w:pPr>
      <w:r>
        <w:rPr>
          <w:rFonts w:ascii="Arial" w:hAnsi="Arial" w:cs="Arial"/>
          <w:sz w:val="36"/>
          <w:szCs w:val="36"/>
        </w:rPr>
        <w:t xml:space="preserve">                  </w:t>
      </w:r>
      <w:r w:rsidR="00242DBA">
        <w:rPr>
          <w:rFonts w:ascii="Arial" w:hAnsi="Arial" w:cs="Arial"/>
          <w:sz w:val="36"/>
          <w:szCs w:val="36"/>
        </w:rPr>
        <w:t>Financial Aid</w:t>
      </w:r>
      <w:r w:rsidR="008F2278">
        <w:rPr>
          <w:rFonts w:ascii="Arial" w:hAnsi="Arial" w:cs="Arial"/>
          <w:sz w:val="36"/>
          <w:szCs w:val="36"/>
        </w:rPr>
        <w:t xml:space="preserve"> Internship</w:t>
      </w:r>
      <w:r w:rsidR="00BD3B6F">
        <w:rPr>
          <w:rFonts w:ascii="Arial" w:hAnsi="Arial" w:cs="Arial"/>
          <w:sz w:val="36"/>
          <w:szCs w:val="36"/>
        </w:rPr>
        <w:t xml:space="preserve"> </w:t>
      </w:r>
    </w:p>
    <w:p w:rsidR="00C81C83" w:rsidRDefault="00C81C83" w:rsidP="00B753BB">
      <w:pPr>
        <w:spacing w:before="40"/>
        <w:ind w:left="-907" w:right="547"/>
        <w:rPr>
          <w:rFonts w:ascii="Arial" w:hAnsi="Arial" w:cs="Arial"/>
          <w:sz w:val="36"/>
          <w:szCs w:val="36"/>
        </w:rPr>
      </w:pPr>
    </w:p>
    <w:p w:rsidR="00C81C83" w:rsidRDefault="00C81C83" w:rsidP="00F52BB0">
      <w:pPr>
        <w:spacing w:before="40"/>
        <w:ind w:left="-907" w:right="547"/>
        <w:rPr>
          <w:rFonts w:ascii="Arial" w:hAnsi="Arial" w:cs="Arial"/>
        </w:rPr>
      </w:pPr>
      <w:r w:rsidRPr="00C81C83">
        <w:rPr>
          <w:rFonts w:ascii="Arial" w:hAnsi="Arial" w:cs="Arial"/>
          <w:sz w:val="28"/>
          <w:szCs w:val="28"/>
        </w:rPr>
        <w:t>Department:</w:t>
      </w:r>
      <w:r w:rsidR="008F2278">
        <w:rPr>
          <w:rFonts w:ascii="Arial" w:hAnsi="Arial" w:cs="Arial"/>
          <w:sz w:val="28"/>
          <w:szCs w:val="28"/>
        </w:rPr>
        <w:tab/>
      </w:r>
      <w:r w:rsidR="008F2278">
        <w:rPr>
          <w:rFonts w:ascii="Arial" w:hAnsi="Arial" w:cs="Arial"/>
          <w:sz w:val="28"/>
          <w:szCs w:val="28"/>
        </w:rPr>
        <w:tab/>
      </w:r>
      <w:r w:rsidR="008F2278">
        <w:rPr>
          <w:rFonts w:ascii="Arial" w:hAnsi="Arial" w:cs="Arial"/>
          <w:sz w:val="28"/>
          <w:szCs w:val="28"/>
        </w:rPr>
        <w:tab/>
      </w:r>
      <w:r w:rsidR="00242DBA" w:rsidRPr="00242DBA">
        <w:rPr>
          <w:rFonts w:ascii="Arial" w:hAnsi="Arial" w:cs="Arial"/>
          <w:szCs w:val="28"/>
        </w:rPr>
        <w:t>F</w:t>
      </w:r>
      <w:r w:rsidR="008F2278" w:rsidRPr="00F52BB0">
        <w:rPr>
          <w:rFonts w:ascii="Arial" w:hAnsi="Arial" w:cs="Arial"/>
        </w:rPr>
        <w:t>inancial Aid</w:t>
      </w:r>
    </w:p>
    <w:p w:rsidR="00C447A4" w:rsidRDefault="00C447A4" w:rsidP="00F52BB0">
      <w:pPr>
        <w:spacing w:before="40"/>
        <w:ind w:left="-907" w:right="547"/>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918A3">
        <w:rPr>
          <w:rFonts w:ascii="Arial" w:hAnsi="Arial" w:cs="Arial"/>
        </w:rPr>
        <w:t>Enrollment Services</w:t>
      </w:r>
    </w:p>
    <w:p w:rsidR="00F52BB0" w:rsidRPr="00F52BB0" w:rsidRDefault="00F52BB0" w:rsidP="00F52BB0">
      <w:pPr>
        <w:spacing w:before="40"/>
        <w:ind w:left="-907" w:right="547"/>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81C83" w:rsidRPr="00C81C83" w:rsidRDefault="00C81C83" w:rsidP="00B753BB">
      <w:pPr>
        <w:spacing w:before="40"/>
        <w:ind w:left="-907" w:right="547"/>
        <w:rPr>
          <w:rFonts w:ascii="Arial" w:hAnsi="Arial" w:cs="Arial"/>
          <w:sz w:val="28"/>
          <w:szCs w:val="28"/>
        </w:rPr>
      </w:pPr>
      <w:r w:rsidRPr="00C81C83">
        <w:rPr>
          <w:rFonts w:ascii="Arial" w:hAnsi="Arial" w:cs="Arial"/>
          <w:sz w:val="28"/>
          <w:szCs w:val="28"/>
        </w:rPr>
        <w:t>Title of Internship:</w:t>
      </w:r>
      <w:r w:rsidR="008F2278">
        <w:rPr>
          <w:rFonts w:ascii="Arial" w:hAnsi="Arial" w:cs="Arial"/>
          <w:sz w:val="28"/>
          <w:szCs w:val="28"/>
        </w:rPr>
        <w:tab/>
      </w:r>
      <w:r w:rsidR="008F2278">
        <w:rPr>
          <w:rFonts w:ascii="Arial" w:hAnsi="Arial" w:cs="Arial"/>
          <w:sz w:val="28"/>
          <w:szCs w:val="28"/>
        </w:rPr>
        <w:tab/>
      </w:r>
      <w:r w:rsidR="00242DBA">
        <w:rPr>
          <w:rFonts w:ascii="Arial" w:hAnsi="Arial" w:cs="Arial"/>
        </w:rPr>
        <w:t>Financial Aid</w:t>
      </w:r>
      <w:r w:rsidR="008F2278" w:rsidRPr="00F52BB0">
        <w:rPr>
          <w:rFonts w:ascii="Arial" w:hAnsi="Arial" w:cs="Arial"/>
        </w:rPr>
        <w:t xml:space="preserve"> Intern</w:t>
      </w:r>
    </w:p>
    <w:p w:rsidR="00C81C83" w:rsidRDefault="00BE3A3B" w:rsidP="00B753BB">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8F2278" w:rsidRDefault="008F2278" w:rsidP="00E17194">
      <w:pPr>
        <w:spacing w:before="40"/>
        <w:ind w:left="-907" w:right="547"/>
        <w:rPr>
          <w:rFonts w:ascii="Arial" w:hAnsi="Arial" w:cs="Arial"/>
          <w:color w:val="111111"/>
          <w:sz w:val="28"/>
          <w:szCs w:val="28"/>
        </w:rPr>
      </w:pPr>
    </w:p>
    <w:p w:rsidR="005804BF" w:rsidRDefault="005804BF" w:rsidP="005804BF">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5804BF" w:rsidRPr="008F2278" w:rsidRDefault="005804BF" w:rsidP="005804BF">
      <w:pPr>
        <w:spacing w:before="40"/>
        <w:ind w:left="-432" w:right="547"/>
        <w:rPr>
          <w:rFonts w:ascii="Arial" w:hAnsi="Arial" w:cs="Arial"/>
          <w:color w:val="111111"/>
        </w:rPr>
      </w:pPr>
      <w:r w:rsidRPr="008F2278">
        <w:rPr>
          <w:rFonts w:ascii="Arial" w:hAnsi="Arial" w:cs="Arial"/>
          <w:color w:val="111111"/>
        </w:rPr>
        <w:t>1.</w:t>
      </w:r>
      <w:r w:rsidRPr="008F2278">
        <w:rPr>
          <w:rFonts w:ascii="Arial" w:hAnsi="Arial" w:cs="Arial"/>
          <w:color w:val="111111"/>
        </w:rPr>
        <w:tab/>
        <w:t>Excellen</w:t>
      </w:r>
      <w:r w:rsidR="00D87D45">
        <w:rPr>
          <w:rFonts w:ascii="Arial" w:hAnsi="Arial" w:cs="Arial"/>
          <w:color w:val="111111"/>
        </w:rPr>
        <w:t>t communication skills</w:t>
      </w:r>
    </w:p>
    <w:p w:rsidR="005804BF" w:rsidRPr="008F2278" w:rsidRDefault="005804BF" w:rsidP="005804BF">
      <w:pPr>
        <w:spacing w:before="40"/>
        <w:ind w:left="-432" w:right="547"/>
        <w:rPr>
          <w:rFonts w:ascii="Arial" w:hAnsi="Arial" w:cs="Arial"/>
          <w:color w:val="111111"/>
        </w:rPr>
      </w:pPr>
      <w:r w:rsidRPr="008F2278">
        <w:rPr>
          <w:rFonts w:ascii="Arial" w:hAnsi="Arial" w:cs="Arial"/>
          <w:color w:val="111111"/>
        </w:rPr>
        <w:t>2.</w:t>
      </w:r>
      <w:r w:rsidRPr="008F2278">
        <w:rPr>
          <w:rFonts w:ascii="Arial" w:hAnsi="Arial" w:cs="Arial"/>
          <w:color w:val="111111"/>
        </w:rPr>
        <w:tab/>
        <w:t>Skill in mult</w:t>
      </w:r>
      <w:r w:rsidR="00D87D45">
        <w:rPr>
          <w:rFonts w:ascii="Arial" w:hAnsi="Arial" w:cs="Arial"/>
          <w:color w:val="111111"/>
        </w:rPr>
        <w:t>i-tasking and managing projects</w:t>
      </w:r>
    </w:p>
    <w:p w:rsidR="005804BF" w:rsidRPr="008F2278" w:rsidRDefault="005804BF" w:rsidP="005804BF">
      <w:pPr>
        <w:spacing w:before="40"/>
        <w:ind w:left="3" w:right="547" w:hanging="435"/>
        <w:rPr>
          <w:rFonts w:ascii="Arial" w:hAnsi="Arial" w:cs="Arial"/>
          <w:color w:val="111111"/>
        </w:rPr>
      </w:pPr>
      <w:r w:rsidRPr="008F2278">
        <w:rPr>
          <w:rFonts w:ascii="Arial" w:hAnsi="Arial" w:cs="Arial"/>
          <w:color w:val="111111"/>
        </w:rPr>
        <w:t>3.</w:t>
      </w:r>
      <w:r w:rsidRPr="008F2278">
        <w:rPr>
          <w:rFonts w:ascii="Arial" w:hAnsi="Arial" w:cs="Arial"/>
          <w:color w:val="111111"/>
        </w:rPr>
        <w:tab/>
        <w:t>Knowledge of computer applications, including internet,</w:t>
      </w:r>
      <w:r w:rsidR="00D87D45">
        <w:rPr>
          <w:rFonts w:ascii="Arial" w:hAnsi="Arial" w:cs="Arial"/>
          <w:color w:val="111111"/>
        </w:rPr>
        <w:t xml:space="preserve"> word processing, </w:t>
      </w:r>
      <w:r w:rsidR="00242DBA">
        <w:rPr>
          <w:rFonts w:ascii="Arial" w:hAnsi="Arial" w:cs="Arial"/>
          <w:color w:val="111111"/>
        </w:rPr>
        <w:t xml:space="preserve">mail merge, spreadsheets, </w:t>
      </w:r>
      <w:r w:rsidR="00D87D45">
        <w:rPr>
          <w:rFonts w:ascii="Arial" w:hAnsi="Arial" w:cs="Arial"/>
          <w:color w:val="111111"/>
        </w:rPr>
        <w:t>and databases</w:t>
      </w:r>
    </w:p>
    <w:p w:rsidR="005804BF" w:rsidRPr="008F2278" w:rsidRDefault="005804BF" w:rsidP="005804BF">
      <w:pPr>
        <w:spacing w:before="40"/>
        <w:ind w:left="-432" w:right="547"/>
        <w:rPr>
          <w:rFonts w:ascii="Arial" w:hAnsi="Arial" w:cs="Arial"/>
          <w:color w:val="111111"/>
        </w:rPr>
      </w:pPr>
      <w:r w:rsidRPr="008F2278">
        <w:rPr>
          <w:rFonts w:ascii="Arial" w:hAnsi="Arial" w:cs="Arial"/>
          <w:color w:val="111111"/>
        </w:rPr>
        <w:t>4.</w:t>
      </w:r>
      <w:r w:rsidRPr="008F2278">
        <w:rPr>
          <w:rFonts w:ascii="Arial" w:hAnsi="Arial" w:cs="Arial"/>
          <w:color w:val="111111"/>
        </w:rPr>
        <w:tab/>
        <w:t>Ability to provide leadership, direction, a</w:t>
      </w:r>
      <w:r w:rsidR="00D87D45">
        <w:rPr>
          <w:rFonts w:ascii="Arial" w:hAnsi="Arial" w:cs="Arial"/>
          <w:color w:val="111111"/>
        </w:rPr>
        <w:t>nd outstanding customer service</w:t>
      </w:r>
    </w:p>
    <w:p w:rsidR="005804BF" w:rsidRDefault="00242DBA" w:rsidP="005804BF">
      <w:pPr>
        <w:spacing w:before="40"/>
        <w:ind w:left="3" w:right="547" w:hanging="435"/>
        <w:rPr>
          <w:rFonts w:ascii="Arial" w:hAnsi="Arial" w:cs="Arial"/>
          <w:color w:val="111111"/>
        </w:rPr>
      </w:pPr>
      <w:r>
        <w:rPr>
          <w:rFonts w:ascii="Arial" w:hAnsi="Arial" w:cs="Arial"/>
          <w:color w:val="111111"/>
        </w:rPr>
        <w:t>5</w:t>
      </w:r>
      <w:r w:rsidR="005804BF" w:rsidRPr="008F2278">
        <w:rPr>
          <w:rFonts w:ascii="Arial" w:hAnsi="Arial" w:cs="Arial"/>
          <w:color w:val="111111"/>
        </w:rPr>
        <w:t>.</w:t>
      </w:r>
      <w:r w:rsidR="005804BF" w:rsidRPr="008F2278">
        <w:rPr>
          <w:rFonts w:ascii="Arial" w:hAnsi="Arial" w:cs="Arial"/>
          <w:color w:val="111111"/>
        </w:rPr>
        <w:tab/>
        <w:t>Ability to analyze financial documents and follow complex regulations regarding</w:t>
      </w:r>
      <w:r w:rsidR="00D87D45">
        <w:rPr>
          <w:rFonts w:ascii="Arial" w:hAnsi="Arial" w:cs="Arial"/>
          <w:color w:val="111111"/>
        </w:rPr>
        <w:t xml:space="preserve"> federal financial aid programs</w:t>
      </w:r>
    </w:p>
    <w:p w:rsidR="005804BF" w:rsidRDefault="005804BF" w:rsidP="005804BF">
      <w:pPr>
        <w:spacing w:before="40"/>
        <w:ind w:left="3" w:right="547" w:hanging="435"/>
        <w:rPr>
          <w:rFonts w:ascii="Arial" w:hAnsi="Arial" w:cs="Arial"/>
          <w:color w:val="111111"/>
        </w:rPr>
      </w:pPr>
    </w:p>
    <w:p w:rsidR="008F2278"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Position Description:</w:t>
      </w:r>
      <w:r w:rsidR="008F2278">
        <w:rPr>
          <w:rFonts w:ascii="Arial" w:hAnsi="Arial" w:cs="Arial"/>
          <w:color w:val="111111"/>
          <w:sz w:val="28"/>
          <w:szCs w:val="28"/>
        </w:rPr>
        <w:t xml:space="preserve">  </w:t>
      </w:r>
    </w:p>
    <w:p w:rsidR="00242DBA" w:rsidRDefault="00242DBA" w:rsidP="00242DBA">
      <w:pPr>
        <w:ind w:left="-450"/>
        <w:rPr>
          <w:rFonts w:ascii="Arial" w:hAnsi="Arial" w:cs="Arial"/>
          <w:color w:val="111111"/>
        </w:rPr>
      </w:pPr>
      <w:bookmarkStart w:id="0" w:name="_GoBack"/>
      <w:r w:rsidRPr="00242DBA">
        <w:rPr>
          <w:rFonts w:ascii="Arial" w:hAnsi="Arial" w:cs="Arial"/>
        </w:rPr>
        <w:t xml:space="preserve">The graduate </w:t>
      </w:r>
      <w:r>
        <w:rPr>
          <w:rFonts w:ascii="Arial" w:hAnsi="Arial" w:cs="Arial"/>
        </w:rPr>
        <w:t>internship</w:t>
      </w:r>
      <w:r w:rsidRPr="00242DBA">
        <w:rPr>
          <w:rFonts w:ascii="Arial" w:hAnsi="Arial" w:cs="Arial"/>
        </w:rPr>
        <w:t xml:space="preserve"> in the Office of Financial Aid gives the student a broad based understanding of the financial aid profession. </w:t>
      </w:r>
      <w:r w:rsidR="009D29CA">
        <w:rPr>
          <w:rFonts w:ascii="Arial" w:hAnsi="Arial" w:cs="Arial"/>
        </w:rPr>
        <w:t>The intern</w:t>
      </w:r>
      <w:r>
        <w:rPr>
          <w:rFonts w:ascii="Arial" w:hAnsi="Arial" w:cs="Arial"/>
        </w:rPr>
        <w:t xml:space="preserve"> will</w:t>
      </w:r>
      <w:r w:rsidRPr="00242DBA">
        <w:rPr>
          <w:rFonts w:ascii="Arial" w:hAnsi="Arial" w:cs="Arial"/>
        </w:rPr>
        <w:t xml:space="preserve"> learn about need analysis, packaging, verification, and the processing of student aid. </w:t>
      </w:r>
      <w:r w:rsidR="009D29CA">
        <w:rPr>
          <w:rFonts w:ascii="Arial" w:hAnsi="Arial" w:cs="Arial"/>
        </w:rPr>
        <w:t xml:space="preserve">In addition, the intern will also assist with processing and communication of financial aid, as well as assist students and families with general financial aid information in person, over the phone, and via email. </w:t>
      </w:r>
      <w:r>
        <w:rPr>
          <w:rFonts w:ascii="Arial" w:hAnsi="Arial" w:cs="Arial"/>
        </w:rPr>
        <w:t xml:space="preserve">This position will also </w:t>
      </w:r>
      <w:r w:rsidR="009D29CA">
        <w:rPr>
          <w:rFonts w:ascii="Arial" w:hAnsi="Arial" w:cs="Arial"/>
        </w:rPr>
        <w:t>have the unique opportunity to assist with retention efforts within the Office of Financial Aid.</w:t>
      </w:r>
    </w:p>
    <w:bookmarkEnd w:id="0"/>
    <w:p w:rsidR="008F2278" w:rsidRPr="008F2278" w:rsidRDefault="00242DBA" w:rsidP="00B753BB">
      <w:pPr>
        <w:spacing w:before="40"/>
        <w:ind w:left="-907" w:right="547"/>
        <w:rPr>
          <w:rFonts w:ascii="Arial" w:hAnsi="Arial" w:cs="Arial"/>
          <w:color w:val="111111"/>
        </w:rPr>
      </w:pPr>
      <w:r w:rsidRPr="008F2278">
        <w:rPr>
          <w:rFonts w:ascii="Arial" w:hAnsi="Arial" w:cs="Arial"/>
          <w:color w:val="111111"/>
        </w:rPr>
        <w:t xml:space="preserve"> </w:t>
      </w:r>
    </w:p>
    <w:p w:rsidR="00E04BFC" w:rsidRDefault="00C81C83" w:rsidP="00E04BFC">
      <w:pPr>
        <w:spacing w:before="40"/>
        <w:ind w:left="-907" w:right="547"/>
        <w:rPr>
          <w:rFonts w:ascii="Arial" w:hAnsi="Arial" w:cs="Arial"/>
          <w:color w:val="111111"/>
          <w:sz w:val="28"/>
          <w:szCs w:val="28"/>
        </w:rPr>
      </w:pPr>
      <w:r>
        <w:rPr>
          <w:rFonts w:ascii="Arial" w:hAnsi="Arial" w:cs="Arial"/>
          <w:color w:val="111111"/>
          <w:sz w:val="28"/>
          <w:szCs w:val="28"/>
        </w:rPr>
        <w:t>Major Internship Responsibilities:</w:t>
      </w:r>
    </w:p>
    <w:p w:rsidR="00E04BFC" w:rsidRPr="00E04BFC" w:rsidRDefault="008F2278" w:rsidP="00E04BFC">
      <w:pPr>
        <w:pStyle w:val="ListParagraph"/>
        <w:numPr>
          <w:ilvl w:val="0"/>
          <w:numId w:val="50"/>
        </w:numPr>
        <w:spacing w:before="40"/>
        <w:ind w:right="547"/>
        <w:rPr>
          <w:rFonts w:ascii="Arial" w:hAnsi="Arial" w:cs="Arial"/>
          <w:color w:val="111111"/>
          <w:sz w:val="28"/>
          <w:szCs w:val="28"/>
        </w:rPr>
      </w:pPr>
      <w:r w:rsidRPr="00E04BFC">
        <w:rPr>
          <w:rFonts w:ascii="Arial" w:hAnsi="Arial" w:cs="Arial"/>
          <w:color w:val="111111"/>
        </w:rPr>
        <w:t xml:space="preserve">Attend </w:t>
      </w:r>
      <w:r w:rsidR="00A4081F">
        <w:rPr>
          <w:rFonts w:ascii="Arial" w:hAnsi="Arial" w:cs="Arial"/>
          <w:color w:val="111111"/>
        </w:rPr>
        <w:t xml:space="preserve">in-person and </w:t>
      </w:r>
      <w:r w:rsidRPr="00E04BFC">
        <w:rPr>
          <w:rFonts w:ascii="Arial" w:hAnsi="Arial" w:cs="Arial"/>
          <w:color w:val="111111"/>
        </w:rPr>
        <w:t xml:space="preserve">online training </w:t>
      </w:r>
      <w:r w:rsidR="00A4081F">
        <w:rPr>
          <w:rFonts w:ascii="Arial" w:hAnsi="Arial" w:cs="Arial"/>
          <w:color w:val="111111"/>
        </w:rPr>
        <w:t xml:space="preserve">opportunities </w:t>
      </w:r>
      <w:r w:rsidRPr="00E04BFC">
        <w:rPr>
          <w:rFonts w:ascii="Arial" w:hAnsi="Arial" w:cs="Arial"/>
          <w:color w:val="111111"/>
        </w:rPr>
        <w:t>to gain an understa</w:t>
      </w:r>
      <w:r w:rsidR="00D87D45" w:rsidRPr="00E04BFC">
        <w:rPr>
          <w:rFonts w:ascii="Arial" w:hAnsi="Arial" w:cs="Arial"/>
          <w:color w:val="111111"/>
        </w:rPr>
        <w:t>nding of general financial aid</w:t>
      </w:r>
    </w:p>
    <w:p w:rsidR="00E04BFC" w:rsidRPr="00E04BFC" w:rsidRDefault="008F2278" w:rsidP="00E04BFC">
      <w:pPr>
        <w:pStyle w:val="ListParagraph"/>
        <w:numPr>
          <w:ilvl w:val="0"/>
          <w:numId w:val="50"/>
        </w:numPr>
        <w:spacing w:before="40"/>
        <w:ind w:right="547"/>
        <w:rPr>
          <w:rFonts w:ascii="Arial" w:hAnsi="Arial" w:cs="Arial"/>
          <w:color w:val="111111"/>
          <w:sz w:val="28"/>
          <w:szCs w:val="28"/>
        </w:rPr>
      </w:pPr>
      <w:r w:rsidRPr="00E04BFC">
        <w:rPr>
          <w:rFonts w:ascii="Arial" w:hAnsi="Arial" w:cs="Arial"/>
          <w:color w:val="111111"/>
        </w:rPr>
        <w:t xml:space="preserve">Assist in processing financial aid applications including determining eligibility for Title IV financial aid programs and resolving conflicting information </w:t>
      </w:r>
      <w:r w:rsidR="00D87D45" w:rsidRPr="00E04BFC">
        <w:rPr>
          <w:rFonts w:ascii="Arial" w:hAnsi="Arial" w:cs="Arial"/>
          <w:color w:val="111111"/>
        </w:rPr>
        <w:t>discovered through that process</w:t>
      </w:r>
    </w:p>
    <w:p w:rsidR="00E04BFC" w:rsidRPr="00E04BFC" w:rsidRDefault="008F2278" w:rsidP="00E04BFC">
      <w:pPr>
        <w:pStyle w:val="ListParagraph"/>
        <w:numPr>
          <w:ilvl w:val="0"/>
          <w:numId w:val="50"/>
        </w:numPr>
        <w:spacing w:before="40"/>
        <w:ind w:right="547"/>
        <w:rPr>
          <w:rFonts w:ascii="Arial" w:hAnsi="Arial" w:cs="Arial"/>
          <w:color w:val="111111"/>
          <w:sz w:val="28"/>
          <w:szCs w:val="28"/>
        </w:rPr>
      </w:pPr>
      <w:r w:rsidRPr="00E04BFC">
        <w:rPr>
          <w:rFonts w:ascii="Arial" w:hAnsi="Arial" w:cs="Arial"/>
          <w:color w:val="111111"/>
        </w:rPr>
        <w:t xml:space="preserve">Assist in verification of financial aid applications </w:t>
      </w:r>
      <w:r w:rsidR="00D87D45" w:rsidRPr="00E04BFC">
        <w:rPr>
          <w:rFonts w:ascii="Arial" w:hAnsi="Arial" w:cs="Arial"/>
          <w:color w:val="111111"/>
        </w:rPr>
        <w:t>of certain student populations</w:t>
      </w:r>
    </w:p>
    <w:p w:rsidR="009D29CA" w:rsidRPr="009D29CA" w:rsidRDefault="008F2278" w:rsidP="00E04BFC">
      <w:pPr>
        <w:pStyle w:val="ListParagraph"/>
        <w:numPr>
          <w:ilvl w:val="0"/>
          <w:numId w:val="50"/>
        </w:numPr>
        <w:spacing w:before="40"/>
        <w:ind w:right="547"/>
        <w:rPr>
          <w:rFonts w:ascii="Arial" w:hAnsi="Arial" w:cs="Arial"/>
          <w:color w:val="111111"/>
          <w:sz w:val="28"/>
          <w:szCs w:val="28"/>
        </w:rPr>
      </w:pPr>
      <w:r w:rsidRPr="009D29CA">
        <w:rPr>
          <w:rFonts w:ascii="Arial" w:hAnsi="Arial" w:cs="Arial"/>
          <w:color w:val="111111"/>
        </w:rPr>
        <w:t>Provide customer service at the front counte</w:t>
      </w:r>
      <w:r w:rsidR="009D29CA" w:rsidRPr="009D29CA">
        <w:rPr>
          <w:rFonts w:ascii="Arial" w:hAnsi="Arial" w:cs="Arial"/>
          <w:color w:val="111111"/>
        </w:rPr>
        <w:t xml:space="preserve">r, </w:t>
      </w:r>
      <w:r w:rsidR="00D87D45" w:rsidRPr="009D29CA">
        <w:rPr>
          <w:rFonts w:ascii="Arial" w:hAnsi="Arial" w:cs="Arial"/>
          <w:color w:val="111111"/>
        </w:rPr>
        <w:t>on the phone</w:t>
      </w:r>
      <w:r w:rsidR="009D29CA" w:rsidRPr="009D29CA">
        <w:rPr>
          <w:rFonts w:ascii="Arial" w:hAnsi="Arial" w:cs="Arial"/>
          <w:color w:val="111111"/>
        </w:rPr>
        <w:t xml:space="preserve">, or via email </w:t>
      </w:r>
    </w:p>
    <w:p w:rsidR="009D29CA" w:rsidRDefault="00A4081F" w:rsidP="00E04BFC">
      <w:pPr>
        <w:pStyle w:val="ListParagraph"/>
        <w:numPr>
          <w:ilvl w:val="0"/>
          <w:numId w:val="50"/>
        </w:numPr>
        <w:spacing w:before="40"/>
        <w:ind w:right="547"/>
        <w:rPr>
          <w:rFonts w:ascii="Arial" w:hAnsi="Arial" w:cs="Arial"/>
          <w:color w:val="111111"/>
          <w:szCs w:val="28"/>
        </w:rPr>
      </w:pPr>
      <w:r w:rsidRPr="00A4081F">
        <w:rPr>
          <w:rFonts w:ascii="Arial" w:hAnsi="Arial" w:cs="Arial"/>
          <w:color w:val="111111"/>
          <w:szCs w:val="28"/>
        </w:rPr>
        <w:t xml:space="preserve">Meet </w:t>
      </w:r>
      <w:r>
        <w:rPr>
          <w:rFonts w:ascii="Arial" w:hAnsi="Arial" w:cs="Arial"/>
          <w:color w:val="111111"/>
          <w:szCs w:val="28"/>
        </w:rPr>
        <w:t>with students and families as needed</w:t>
      </w:r>
    </w:p>
    <w:p w:rsidR="00A4081F" w:rsidRDefault="00A4081F" w:rsidP="00E04BFC">
      <w:pPr>
        <w:pStyle w:val="ListParagraph"/>
        <w:numPr>
          <w:ilvl w:val="0"/>
          <w:numId w:val="50"/>
        </w:numPr>
        <w:spacing w:before="40"/>
        <w:ind w:right="547"/>
        <w:rPr>
          <w:rFonts w:ascii="Arial" w:hAnsi="Arial" w:cs="Arial"/>
          <w:color w:val="111111"/>
          <w:szCs w:val="28"/>
        </w:rPr>
      </w:pPr>
      <w:r>
        <w:rPr>
          <w:rFonts w:ascii="Arial" w:hAnsi="Arial" w:cs="Arial"/>
          <w:color w:val="111111"/>
          <w:szCs w:val="28"/>
        </w:rPr>
        <w:t xml:space="preserve">Assist with compliance reports </w:t>
      </w:r>
    </w:p>
    <w:p w:rsidR="00A4081F" w:rsidRDefault="00A4081F" w:rsidP="00E04BFC">
      <w:pPr>
        <w:pStyle w:val="ListParagraph"/>
        <w:numPr>
          <w:ilvl w:val="0"/>
          <w:numId w:val="50"/>
        </w:numPr>
        <w:spacing w:before="40"/>
        <w:ind w:right="547"/>
        <w:rPr>
          <w:rFonts w:ascii="Arial" w:hAnsi="Arial" w:cs="Arial"/>
          <w:color w:val="111111"/>
          <w:szCs w:val="28"/>
        </w:rPr>
      </w:pPr>
      <w:r>
        <w:rPr>
          <w:rFonts w:ascii="Arial" w:hAnsi="Arial" w:cs="Arial"/>
          <w:color w:val="111111"/>
          <w:szCs w:val="28"/>
        </w:rPr>
        <w:t>Conduct research to help guide aid awarding policies and other purposes</w:t>
      </w:r>
    </w:p>
    <w:p w:rsidR="00A4081F" w:rsidRPr="00A4081F" w:rsidRDefault="00A4081F" w:rsidP="00E04BFC">
      <w:pPr>
        <w:pStyle w:val="ListParagraph"/>
        <w:numPr>
          <w:ilvl w:val="0"/>
          <w:numId w:val="50"/>
        </w:numPr>
        <w:spacing w:before="40"/>
        <w:ind w:right="547"/>
        <w:rPr>
          <w:rFonts w:ascii="Arial" w:hAnsi="Arial" w:cs="Arial"/>
          <w:color w:val="111111"/>
          <w:szCs w:val="28"/>
        </w:rPr>
      </w:pPr>
      <w:r>
        <w:rPr>
          <w:rFonts w:ascii="Arial" w:hAnsi="Arial" w:cs="Arial"/>
          <w:color w:val="111111"/>
          <w:szCs w:val="28"/>
        </w:rPr>
        <w:t>Assist with retention efforts by working directly with the Retention Officer</w:t>
      </w:r>
    </w:p>
    <w:p w:rsidR="009D29CA" w:rsidRPr="009D29CA" w:rsidRDefault="009D29CA" w:rsidP="00E04BFC">
      <w:pPr>
        <w:pStyle w:val="ListParagraph"/>
        <w:numPr>
          <w:ilvl w:val="0"/>
          <w:numId w:val="50"/>
        </w:numPr>
        <w:spacing w:before="40"/>
        <w:ind w:right="547"/>
        <w:rPr>
          <w:rFonts w:ascii="Arial" w:hAnsi="Arial" w:cs="Arial"/>
          <w:color w:val="111111"/>
          <w:sz w:val="28"/>
          <w:szCs w:val="28"/>
        </w:rPr>
      </w:pPr>
      <w:r w:rsidRPr="009D29CA">
        <w:rPr>
          <w:rFonts w:ascii="Arial" w:hAnsi="Arial" w:cs="Arial"/>
          <w:color w:val="111111"/>
        </w:rPr>
        <w:t>Play a role in the planning of financial aid outreach events</w:t>
      </w:r>
    </w:p>
    <w:p w:rsidR="009D29CA" w:rsidRDefault="009D29CA" w:rsidP="00E04BFC">
      <w:pPr>
        <w:pStyle w:val="ListParagraph"/>
        <w:numPr>
          <w:ilvl w:val="0"/>
          <w:numId w:val="50"/>
        </w:numPr>
        <w:spacing w:before="40"/>
        <w:ind w:right="547"/>
        <w:rPr>
          <w:rFonts w:ascii="Arial" w:hAnsi="Arial" w:cs="Arial"/>
          <w:color w:val="111111"/>
          <w:szCs w:val="28"/>
        </w:rPr>
      </w:pPr>
      <w:r>
        <w:rPr>
          <w:rFonts w:ascii="Arial" w:hAnsi="Arial" w:cs="Arial"/>
          <w:color w:val="111111"/>
          <w:szCs w:val="28"/>
        </w:rPr>
        <w:t>Assist with the maintenance of the outside scholarship website</w:t>
      </w:r>
    </w:p>
    <w:p w:rsidR="009D29CA" w:rsidRPr="009D29CA" w:rsidRDefault="009D29CA" w:rsidP="00E04BFC">
      <w:pPr>
        <w:pStyle w:val="ListParagraph"/>
        <w:numPr>
          <w:ilvl w:val="0"/>
          <w:numId w:val="50"/>
        </w:numPr>
        <w:spacing w:before="40"/>
        <w:ind w:right="547"/>
        <w:rPr>
          <w:rFonts w:ascii="Arial" w:hAnsi="Arial" w:cs="Arial"/>
          <w:color w:val="111111"/>
          <w:szCs w:val="28"/>
        </w:rPr>
      </w:pPr>
      <w:r>
        <w:rPr>
          <w:rFonts w:ascii="Arial" w:hAnsi="Arial" w:cs="Arial"/>
          <w:color w:val="111111"/>
          <w:szCs w:val="28"/>
        </w:rPr>
        <w:t>Assist with the social media presence</w:t>
      </w:r>
    </w:p>
    <w:p w:rsidR="008F2278" w:rsidRPr="00E04BFC" w:rsidRDefault="008F2278" w:rsidP="00E04BFC">
      <w:pPr>
        <w:pStyle w:val="ListParagraph"/>
        <w:numPr>
          <w:ilvl w:val="0"/>
          <w:numId w:val="50"/>
        </w:numPr>
        <w:spacing w:before="40"/>
        <w:ind w:right="547"/>
        <w:rPr>
          <w:rFonts w:ascii="Arial" w:hAnsi="Arial" w:cs="Arial"/>
          <w:color w:val="111111"/>
          <w:sz w:val="28"/>
          <w:szCs w:val="28"/>
        </w:rPr>
      </w:pPr>
      <w:r w:rsidRPr="00E04BFC">
        <w:rPr>
          <w:rFonts w:ascii="Arial" w:hAnsi="Arial" w:cs="Arial"/>
          <w:color w:val="111111"/>
        </w:rPr>
        <w:lastRenderedPageBreak/>
        <w:t>P</w:t>
      </w:r>
      <w:r w:rsidR="00D87D45" w:rsidRPr="00E04BFC">
        <w:rPr>
          <w:rFonts w:ascii="Arial" w:hAnsi="Arial" w:cs="Arial"/>
          <w:color w:val="111111"/>
        </w:rPr>
        <w:t>erform other duties as assigned</w:t>
      </w:r>
    </w:p>
    <w:p w:rsidR="008F2278" w:rsidRPr="008F2278" w:rsidRDefault="008F2278" w:rsidP="005804BF">
      <w:pPr>
        <w:spacing w:before="40"/>
        <w:ind w:right="547"/>
        <w:rPr>
          <w:rFonts w:ascii="Arial" w:hAnsi="Arial" w:cs="Arial"/>
          <w:color w:val="111111"/>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8F2278" w:rsidRPr="00380B87" w:rsidRDefault="00797A69" w:rsidP="00380B87">
      <w:pPr>
        <w:spacing w:before="40"/>
        <w:ind w:left="-907" w:right="547"/>
        <w:rPr>
          <w:rFonts w:ascii="Arial" w:hAnsi="Arial" w:cs="Arial"/>
          <w:color w:val="111111"/>
        </w:rPr>
      </w:pPr>
      <w:r>
        <w:rPr>
          <w:rFonts w:ascii="Arial" w:hAnsi="Arial" w:cs="Arial"/>
          <w:color w:val="111111"/>
        </w:rPr>
        <w:t>A s</w:t>
      </w:r>
      <w:r w:rsidR="00380B87" w:rsidRPr="006E4152">
        <w:rPr>
          <w:rFonts w:ascii="Arial" w:hAnsi="Arial" w:cs="Arial"/>
          <w:color w:val="111111"/>
        </w:rPr>
        <w:t xml:space="preserve">econd year LHE graduate student </w:t>
      </w:r>
      <w:r>
        <w:rPr>
          <w:rFonts w:ascii="Arial" w:hAnsi="Arial" w:cs="Arial"/>
          <w:color w:val="111111"/>
        </w:rPr>
        <w:t xml:space="preserve">is </w:t>
      </w:r>
      <w:r w:rsidR="00380B87" w:rsidRPr="006E4152">
        <w:rPr>
          <w:rFonts w:ascii="Arial" w:hAnsi="Arial" w:cs="Arial"/>
          <w:color w:val="111111"/>
        </w:rPr>
        <w:t>pr</w:t>
      </w:r>
      <w:r w:rsidR="00380B87">
        <w:rPr>
          <w:rFonts w:ascii="Arial" w:hAnsi="Arial" w:cs="Arial"/>
        </w:rPr>
        <w:t>eferred</w:t>
      </w:r>
      <w:r w:rsidR="00A4081F">
        <w:rPr>
          <w:rFonts w:ascii="Arial" w:hAnsi="Arial" w:cs="Arial"/>
        </w:rPr>
        <w:t>, but not required</w:t>
      </w:r>
    </w:p>
    <w:p w:rsidR="00380B87" w:rsidRPr="00380B87" w:rsidRDefault="00380B87" w:rsidP="00B753BB">
      <w:pPr>
        <w:spacing w:before="40"/>
        <w:ind w:left="-907" w:right="547"/>
        <w:rPr>
          <w:rFonts w:ascii="Arial" w:hAnsi="Arial" w:cs="Arial"/>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Special Hours:</w:t>
      </w:r>
    </w:p>
    <w:p w:rsidR="008F2278" w:rsidRDefault="009D29CA" w:rsidP="00B753BB">
      <w:pPr>
        <w:spacing w:before="40"/>
        <w:ind w:left="-907" w:right="547"/>
        <w:rPr>
          <w:rFonts w:ascii="Arial" w:hAnsi="Arial" w:cs="Arial"/>
          <w:color w:val="111111"/>
        </w:rPr>
      </w:pPr>
      <w:proofErr w:type="gramStart"/>
      <w:r>
        <w:rPr>
          <w:rFonts w:ascii="Arial" w:hAnsi="Arial" w:cs="Arial"/>
          <w:color w:val="111111"/>
        </w:rPr>
        <w:t>Regular weekly schedule between the hours of 8:30 am and 5 pm.</w:t>
      </w:r>
      <w:r w:rsidR="00A4081F">
        <w:rPr>
          <w:rFonts w:ascii="Arial" w:hAnsi="Arial" w:cs="Arial"/>
          <w:color w:val="111111"/>
        </w:rPr>
        <w:t xml:space="preserve"> Occasional participation in Saturday events.</w:t>
      </w:r>
      <w:proofErr w:type="gramEnd"/>
      <w:r w:rsidR="00A4081F">
        <w:rPr>
          <w:rFonts w:ascii="Arial" w:hAnsi="Arial" w:cs="Arial"/>
          <w:color w:val="111111"/>
        </w:rPr>
        <w:t xml:space="preserve"> </w:t>
      </w:r>
      <w:proofErr w:type="gramStart"/>
      <w:r w:rsidR="00A4081F">
        <w:rPr>
          <w:rFonts w:ascii="Arial" w:hAnsi="Arial" w:cs="Arial"/>
          <w:color w:val="111111"/>
        </w:rPr>
        <w:t>(One or two throughout the academic year).</w:t>
      </w:r>
      <w:proofErr w:type="gramEnd"/>
    </w:p>
    <w:p w:rsidR="009D29CA" w:rsidRPr="008F2278" w:rsidRDefault="009D29CA" w:rsidP="00B753BB">
      <w:pPr>
        <w:spacing w:before="40"/>
        <w:ind w:left="-907" w:right="547"/>
        <w:rPr>
          <w:rFonts w:ascii="Arial" w:hAnsi="Arial" w:cs="Arial"/>
          <w:color w:val="111111"/>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8F2278" w:rsidRDefault="009D29CA" w:rsidP="00B753BB">
      <w:pPr>
        <w:spacing w:before="40"/>
        <w:ind w:left="-907" w:right="547"/>
        <w:rPr>
          <w:rFonts w:ascii="Arial" w:hAnsi="Arial" w:cs="Arial"/>
          <w:color w:val="111111"/>
        </w:rPr>
      </w:pPr>
      <w:proofErr w:type="gramStart"/>
      <w:r>
        <w:rPr>
          <w:rFonts w:ascii="Arial" w:hAnsi="Arial" w:cs="Arial"/>
          <w:color w:val="111111"/>
        </w:rPr>
        <w:t>None.</w:t>
      </w:r>
      <w:proofErr w:type="gramEnd"/>
    </w:p>
    <w:p w:rsidR="008F2278" w:rsidRPr="008F2278" w:rsidRDefault="008F2278" w:rsidP="00B753BB">
      <w:pPr>
        <w:spacing w:before="40"/>
        <w:ind w:left="-907" w:right="547"/>
        <w:rPr>
          <w:rFonts w:ascii="Arial" w:hAnsi="Arial" w:cs="Arial"/>
          <w:color w:val="111111"/>
        </w:rPr>
      </w:pPr>
    </w:p>
    <w:p w:rsidR="00C81C83" w:rsidRP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Required Travel:</w:t>
      </w:r>
    </w:p>
    <w:p w:rsidR="00C81C83" w:rsidRDefault="009D29CA" w:rsidP="00B753BB">
      <w:pPr>
        <w:spacing w:before="40"/>
        <w:ind w:left="-907" w:right="547"/>
        <w:rPr>
          <w:rFonts w:ascii="Arial" w:hAnsi="Arial" w:cs="Arial"/>
        </w:rPr>
      </w:pPr>
      <w:proofErr w:type="gramStart"/>
      <w:r>
        <w:rPr>
          <w:rFonts w:ascii="Arial" w:hAnsi="Arial" w:cs="Arial"/>
        </w:rPr>
        <w:t>None.</w:t>
      </w:r>
      <w:proofErr w:type="gramEnd"/>
    </w:p>
    <w:p w:rsidR="004A3637" w:rsidRDefault="004A3637" w:rsidP="00B753BB">
      <w:pPr>
        <w:spacing w:before="40"/>
        <w:ind w:left="-907" w:right="547"/>
        <w:rPr>
          <w:rFonts w:ascii="Arial" w:hAnsi="Arial" w:cs="Arial"/>
        </w:rPr>
      </w:pPr>
    </w:p>
    <w:p w:rsidR="004A3637" w:rsidRPr="008F2278" w:rsidRDefault="004A3637" w:rsidP="00B753BB">
      <w:pPr>
        <w:spacing w:before="40"/>
        <w:ind w:left="-907" w:right="547"/>
        <w:rPr>
          <w:rFonts w:ascii="Arial" w:hAnsi="Arial" w:cs="Arial"/>
        </w:rPr>
      </w:pPr>
    </w:p>
    <w:p w:rsidR="00C81C83" w:rsidRDefault="00C81C83" w:rsidP="00B753BB">
      <w:pPr>
        <w:spacing w:before="40"/>
        <w:ind w:left="-907" w:right="547"/>
        <w:rPr>
          <w:rFonts w:ascii="Arial" w:hAnsi="Arial" w:cs="Arial"/>
          <w:sz w:val="36"/>
          <w:szCs w:val="36"/>
        </w:rPr>
      </w:pPr>
    </w:p>
    <w:p w:rsidR="004A3637" w:rsidRDefault="004A3637" w:rsidP="00B753BB">
      <w:pPr>
        <w:spacing w:before="40"/>
        <w:ind w:left="-907" w:right="547"/>
        <w:rPr>
          <w:rFonts w:ascii="Arial" w:hAnsi="Arial" w:cs="Arial"/>
          <w:sz w:val="36"/>
          <w:szCs w:val="36"/>
        </w:rPr>
      </w:pPr>
    </w:p>
    <w:p w:rsidR="00C81C83" w:rsidRPr="009D190C" w:rsidRDefault="00C81C83" w:rsidP="00B753BB">
      <w:pPr>
        <w:spacing w:before="40"/>
        <w:ind w:left="-907" w:right="547"/>
        <w:rPr>
          <w:rFonts w:ascii="Arial" w:hAnsi="Arial" w:cs="Arial"/>
          <w:sz w:val="32"/>
          <w:szCs w:val="28"/>
        </w:rPr>
      </w:pPr>
    </w:p>
    <w:p w:rsidR="00810E29" w:rsidRDefault="00810E29" w:rsidP="00EC6879">
      <w:pPr>
        <w:ind w:left="-900"/>
        <w:rPr>
          <w:rFonts w:ascii="Arial" w:hAnsi="Arial" w:cs="Arial"/>
          <w:sz w:val="20"/>
          <w:szCs w:val="20"/>
        </w:rPr>
      </w:pPr>
    </w:p>
    <w:p w:rsidR="00FC264A" w:rsidRDefault="00FC264A" w:rsidP="00EC6879">
      <w:pPr>
        <w:ind w:left="-900"/>
        <w:rPr>
          <w:rFonts w:ascii="Arial" w:hAnsi="Arial" w:cs="Arial"/>
          <w:sz w:val="20"/>
          <w:szCs w:val="20"/>
        </w:rPr>
      </w:pPr>
    </w:p>
    <w:p w:rsidR="009628AF" w:rsidRPr="00F95BD3" w:rsidRDefault="009628AF" w:rsidP="00F95BD3">
      <w:pPr>
        <w:tabs>
          <w:tab w:val="left" w:pos="8820"/>
        </w:tabs>
        <w:spacing w:after="180"/>
        <w:ind w:left="-540" w:right="720"/>
        <w:rPr>
          <w:rFonts w:ascii="Arial" w:hAnsi="Arial" w:cs="Arial"/>
          <w:sz w:val="16"/>
          <w:szCs w:val="16"/>
        </w:rPr>
      </w:pPr>
    </w:p>
    <w:sectPr w:rsidR="009628AF" w:rsidRPr="00F95BD3" w:rsidSect="00FA6D14">
      <w:headerReference w:type="default" r:id="rId11"/>
      <w:footerReference w:type="default" r:id="rId12"/>
      <w:pgSz w:w="12240" w:h="15840"/>
      <w:pgMar w:top="540" w:right="450" w:bottom="81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774" w:rsidRDefault="002A3774">
      <w:r>
        <w:separator/>
      </w:r>
    </w:p>
  </w:endnote>
  <w:endnote w:type="continuationSeparator" w:id="0">
    <w:p w:rsidR="002A3774" w:rsidRDefault="002A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F95BD3" w:rsidP="00F95BD3">
    <w:pPr>
      <w:pStyle w:val="Footer"/>
      <w:ind w:right="540"/>
      <w:jc w:val="right"/>
      <w:rPr>
        <w:sz w:val="16"/>
        <w:szCs w:val="16"/>
      </w:rPr>
    </w:pPr>
    <w:r>
      <w:rPr>
        <w:sz w:val="16"/>
        <w:szCs w:val="16"/>
      </w:rPr>
      <w:t xml:space="preserve"> Rev. </w:t>
    </w:r>
    <w:r w:rsidR="00A4081F">
      <w:rPr>
        <w:sz w:val="16"/>
        <w:szCs w:val="16"/>
      </w:rPr>
      <w:t xml:space="preserve"> Jan2015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774" w:rsidRDefault="002A3774">
      <w:r>
        <w:separator/>
      </w:r>
    </w:p>
  </w:footnote>
  <w:footnote w:type="continuationSeparator" w:id="0">
    <w:p w:rsidR="002A3774" w:rsidRDefault="002A3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6A1013"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2F86"/>
    <w:multiLevelType w:val="hybridMultilevel"/>
    <w:tmpl w:val="C338BC5A"/>
    <w:lvl w:ilvl="0" w:tplc="6F5EE28E">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C0630"/>
    <w:multiLevelType w:val="hybridMultilevel"/>
    <w:tmpl w:val="459242E4"/>
    <w:lvl w:ilvl="0" w:tplc="36DAA820">
      <w:start w:val="1"/>
      <w:numFmt w:val="decimal"/>
      <w:lvlText w:val="%1."/>
      <w:lvlJc w:val="left"/>
      <w:pPr>
        <w:tabs>
          <w:tab w:val="num" w:pos="360"/>
        </w:tabs>
        <w:ind w:left="360" w:hanging="360"/>
      </w:pPr>
      <w:rPr>
        <w:rFonts w:ascii="Times New Roman" w:hAnsi="Times New Roman" w:hint="default"/>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nsid w:val="04823137"/>
    <w:multiLevelType w:val="hybridMultilevel"/>
    <w:tmpl w:val="94AA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EA9"/>
    <w:multiLevelType w:val="hybridMultilevel"/>
    <w:tmpl w:val="CEA893AC"/>
    <w:lvl w:ilvl="0" w:tplc="2E30585C">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0D3FB0"/>
    <w:multiLevelType w:val="hybridMultilevel"/>
    <w:tmpl w:val="2CD0AF26"/>
    <w:lvl w:ilvl="0" w:tplc="2E30585C">
      <w:start w:val="1"/>
      <w:numFmt w:val="bullet"/>
      <w:lvlText w:val=""/>
      <w:lvlJc w:val="left"/>
      <w:pPr>
        <w:tabs>
          <w:tab w:val="num" w:pos="360"/>
        </w:tabs>
        <w:ind w:left="360" w:hanging="360"/>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2022A8"/>
    <w:multiLevelType w:val="hybridMultilevel"/>
    <w:tmpl w:val="836AE6DA"/>
    <w:lvl w:ilvl="0" w:tplc="48EE2994">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A418B0"/>
    <w:multiLevelType w:val="hybridMultilevel"/>
    <w:tmpl w:val="3034A636"/>
    <w:lvl w:ilvl="0" w:tplc="01624A0C">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7">
    <w:nsid w:val="0D8B3FD6"/>
    <w:multiLevelType w:val="hybridMultilevel"/>
    <w:tmpl w:val="6AAA70D0"/>
    <w:lvl w:ilvl="0" w:tplc="4AA4DC48">
      <w:start w:val="1"/>
      <w:numFmt w:val="bullet"/>
      <w:lvlText w:val=""/>
      <w:lvlJc w:val="left"/>
      <w:pPr>
        <w:tabs>
          <w:tab w:val="num" w:pos="288"/>
        </w:tabs>
        <w:ind w:left="288" w:hanging="288"/>
      </w:pPr>
      <w:rPr>
        <w:rFonts w:ascii="Wingdings" w:hAnsi="Wingdings" w:hint="default"/>
        <w:sz w:val="22"/>
        <w:szCs w:val="22"/>
      </w:rPr>
    </w:lvl>
    <w:lvl w:ilvl="1" w:tplc="686465DA">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737741"/>
    <w:multiLevelType w:val="hybridMultilevel"/>
    <w:tmpl w:val="B0E01478"/>
    <w:lvl w:ilvl="0" w:tplc="110658C2">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F0B3A0F"/>
    <w:multiLevelType w:val="hybridMultilevel"/>
    <w:tmpl w:val="1FA426EA"/>
    <w:lvl w:ilvl="0" w:tplc="18EA38E6">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3612EF"/>
    <w:multiLevelType w:val="hybridMultilevel"/>
    <w:tmpl w:val="25243E38"/>
    <w:lvl w:ilvl="0" w:tplc="4AA4DC48">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AF2A9D"/>
    <w:multiLevelType w:val="hybridMultilevel"/>
    <w:tmpl w:val="969C8338"/>
    <w:lvl w:ilvl="0" w:tplc="DDCEABBE">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6A4AFC"/>
    <w:multiLevelType w:val="hybridMultilevel"/>
    <w:tmpl w:val="CA7A5D76"/>
    <w:lvl w:ilvl="0" w:tplc="3ED60B78">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E02D6F"/>
    <w:multiLevelType w:val="hybridMultilevel"/>
    <w:tmpl w:val="1BCCE9A2"/>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7D29C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D4044C8"/>
    <w:multiLevelType w:val="hybridMultilevel"/>
    <w:tmpl w:val="EEE2E824"/>
    <w:lvl w:ilvl="0" w:tplc="8B7A381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AB7599"/>
    <w:multiLevelType w:val="hybridMultilevel"/>
    <w:tmpl w:val="89AC27DE"/>
    <w:lvl w:ilvl="0" w:tplc="14B0ECFC">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7E36CB"/>
    <w:multiLevelType w:val="hybridMultilevel"/>
    <w:tmpl w:val="B184A87C"/>
    <w:lvl w:ilvl="0" w:tplc="5A70D1C4">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07150B"/>
    <w:multiLevelType w:val="hybridMultilevel"/>
    <w:tmpl w:val="D5D855B2"/>
    <w:lvl w:ilvl="0" w:tplc="686465DA">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6A78DC"/>
    <w:multiLevelType w:val="hybridMultilevel"/>
    <w:tmpl w:val="E0F231F0"/>
    <w:lvl w:ilvl="0" w:tplc="DDCEABB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F54552"/>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5652A15"/>
    <w:multiLevelType w:val="hybridMultilevel"/>
    <w:tmpl w:val="0D74A11E"/>
    <w:lvl w:ilvl="0" w:tplc="2D4E74B4">
      <w:start w:val="1"/>
      <w:numFmt w:val="bullet"/>
      <w:lvlText w:val=""/>
      <w:lvlJc w:val="left"/>
      <w:pPr>
        <w:tabs>
          <w:tab w:val="num" w:pos="288"/>
        </w:tabs>
        <w:ind w:left="288" w:hanging="288"/>
      </w:pPr>
      <w:rPr>
        <w:rFonts w:ascii="Wingdings" w:hAnsi="Wingdings" w:hint="default"/>
        <w:sz w:val="22"/>
        <w:szCs w:val="22"/>
      </w:rPr>
    </w:lvl>
    <w:lvl w:ilvl="1" w:tplc="454271F0">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E855D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75048D7"/>
    <w:multiLevelType w:val="hybridMultilevel"/>
    <w:tmpl w:val="9F7CEE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AD425AE"/>
    <w:multiLevelType w:val="hybridMultilevel"/>
    <w:tmpl w:val="C6E6FC46"/>
    <w:lvl w:ilvl="0" w:tplc="A732B75A">
      <w:start w:val="1"/>
      <w:numFmt w:val="bullet"/>
      <w:lvlText w:val=""/>
      <w:lvlJc w:val="left"/>
      <w:pPr>
        <w:tabs>
          <w:tab w:val="num" w:pos="288"/>
        </w:tabs>
        <w:ind w:left="288" w:hanging="288"/>
      </w:pPr>
      <w:rPr>
        <w:rFonts w:ascii="Wingdings" w:hAnsi="Wingdings" w:hint="default"/>
        <w:sz w:val="22"/>
        <w:szCs w:val="22"/>
      </w:rPr>
    </w:lvl>
    <w:lvl w:ilvl="1" w:tplc="853AA722">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8C2A6A"/>
    <w:multiLevelType w:val="hybridMultilevel"/>
    <w:tmpl w:val="E514C92E"/>
    <w:lvl w:ilvl="0" w:tplc="7B3ADB4E">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451DEC"/>
    <w:multiLevelType w:val="hybridMultilevel"/>
    <w:tmpl w:val="736A132C"/>
    <w:lvl w:ilvl="0" w:tplc="2D4E74B4">
      <w:start w:val="1"/>
      <w:numFmt w:val="bullet"/>
      <w:lvlText w:val=""/>
      <w:lvlJc w:val="left"/>
      <w:pPr>
        <w:tabs>
          <w:tab w:val="num" w:pos="288"/>
        </w:tabs>
        <w:ind w:left="288" w:hanging="288"/>
      </w:pPr>
      <w:rPr>
        <w:rFonts w:ascii="Wingdings" w:hAnsi="Wingdings" w:hint="default"/>
        <w:sz w:val="22"/>
        <w:szCs w:val="22"/>
      </w:rPr>
    </w:lvl>
    <w:lvl w:ilvl="1" w:tplc="2B027646">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AB3A3D"/>
    <w:multiLevelType w:val="multilevel"/>
    <w:tmpl w:val="D8C0D1C0"/>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288"/>
        </w:tabs>
        <w:ind w:left="28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7EB541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87E5CEC"/>
    <w:multiLevelType w:val="hybridMultilevel"/>
    <w:tmpl w:val="0B86789C"/>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E2B11BC"/>
    <w:multiLevelType w:val="multilevel"/>
    <w:tmpl w:val="459242E4"/>
    <w:lvl w:ilvl="0">
      <w:start w:val="1"/>
      <w:numFmt w:val="decimal"/>
      <w:lvlText w:val="%1."/>
      <w:lvlJc w:val="left"/>
      <w:pPr>
        <w:tabs>
          <w:tab w:val="num" w:pos="360"/>
        </w:tabs>
        <w:ind w:left="360" w:hanging="360"/>
      </w:pPr>
      <w:rPr>
        <w:rFonts w:ascii="Times New Roman" w:hAnsi="Times New Roman" w:hint="default"/>
        <w:sz w:val="20"/>
        <w:szCs w:val="20"/>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1">
    <w:nsid w:val="4F06594A"/>
    <w:multiLevelType w:val="multilevel"/>
    <w:tmpl w:val="736A132C"/>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17F41B5"/>
    <w:multiLevelType w:val="hybridMultilevel"/>
    <w:tmpl w:val="439AD046"/>
    <w:lvl w:ilvl="0" w:tplc="6798B2B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4405380"/>
    <w:multiLevelType w:val="hybridMultilevel"/>
    <w:tmpl w:val="1CE622BE"/>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AD1F4F"/>
    <w:multiLevelType w:val="hybridMultilevel"/>
    <w:tmpl w:val="CC324DF8"/>
    <w:lvl w:ilvl="0" w:tplc="B776B0A8">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A826CA9"/>
    <w:multiLevelType w:val="hybridMultilevel"/>
    <w:tmpl w:val="DEBE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255F8D"/>
    <w:multiLevelType w:val="hybridMultilevel"/>
    <w:tmpl w:val="DE2617A8"/>
    <w:lvl w:ilvl="0" w:tplc="2188A3CE">
      <w:start w:val="1"/>
      <w:numFmt w:val="bullet"/>
      <w:lvlText w:val="n"/>
      <w:lvlJc w:val="left"/>
      <w:pPr>
        <w:ind w:left="360" w:hanging="360"/>
      </w:pPr>
      <w:rPr>
        <w:rFonts w:ascii="Wingdings" w:hAnsi="Wingdings" w:hint="default"/>
        <w:color w:val="auto"/>
        <w:sz w:val="24"/>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7">
    <w:nsid w:val="5CAD232D"/>
    <w:multiLevelType w:val="hybridMultilevel"/>
    <w:tmpl w:val="454616B0"/>
    <w:lvl w:ilvl="0" w:tplc="1CC29120">
      <w:start w:val="1"/>
      <w:numFmt w:val="bullet"/>
      <w:lvlText w:val=""/>
      <w:lvlJc w:val="left"/>
      <w:pPr>
        <w:ind w:left="360" w:hanging="360"/>
      </w:pPr>
      <w:rPr>
        <w:rFonts w:ascii="Wingdings" w:hAnsi="Wingdings" w:hint="default"/>
        <w:color w:val="auto"/>
        <w:sz w:val="24"/>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8">
    <w:nsid w:val="5FB6155E"/>
    <w:multiLevelType w:val="multilevel"/>
    <w:tmpl w:val="6AAA70D0"/>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0B83FD4"/>
    <w:multiLevelType w:val="multilevel"/>
    <w:tmpl w:val="D948234E"/>
    <w:lvl w:ilvl="0">
      <w:start w:val="1"/>
      <w:numFmt w:val="decimal"/>
      <w:lvlText w:val="%1."/>
      <w:lvlJc w:val="left"/>
      <w:pPr>
        <w:tabs>
          <w:tab w:val="num" w:pos="360"/>
        </w:tabs>
        <w:ind w:left="360" w:hanging="360"/>
      </w:pPr>
      <w:rPr>
        <w:rFonts w:ascii="Times New Roman" w:hAnsi="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3463DBA"/>
    <w:multiLevelType w:val="multilevel"/>
    <w:tmpl w:val="B0E01478"/>
    <w:lvl w:ilvl="0">
      <w:start w:val="1"/>
      <w:numFmt w:val="decima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8543E92"/>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AD363DA"/>
    <w:multiLevelType w:val="hybridMultilevel"/>
    <w:tmpl w:val="C33C7458"/>
    <w:lvl w:ilvl="0" w:tplc="A732B75A">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DF65101"/>
    <w:multiLevelType w:val="hybridMultilevel"/>
    <w:tmpl w:val="B4A80176"/>
    <w:lvl w:ilvl="0" w:tplc="A732B75A">
      <w:start w:val="1"/>
      <w:numFmt w:val="bullet"/>
      <w:lvlText w:val=""/>
      <w:lvlJc w:val="left"/>
      <w:pPr>
        <w:tabs>
          <w:tab w:val="num" w:pos="288"/>
        </w:tabs>
        <w:ind w:left="288" w:hanging="288"/>
      </w:pPr>
      <w:rPr>
        <w:rFonts w:ascii="Wingdings" w:hAnsi="Wingdings" w:hint="default"/>
        <w:sz w:val="22"/>
        <w:szCs w:val="22"/>
      </w:rPr>
    </w:lvl>
    <w:lvl w:ilvl="1" w:tplc="2B027646">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16A443F"/>
    <w:multiLevelType w:val="hybridMultilevel"/>
    <w:tmpl w:val="BD0E5728"/>
    <w:lvl w:ilvl="0" w:tplc="69D824D6">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713BBE"/>
    <w:multiLevelType w:val="hybridMultilevel"/>
    <w:tmpl w:val="3FB0AB16"/>
    <w:lvl w:ilvl="0" w:tplc="5A70D1C4">
      <w:start w:val="1"/>
      <w:numFmt w:val="bullet"/>
      <w:lvlText w:val=""/>
      <w:lvlJc w:val="left"/>
      <w:pPr>
        <w:tabs>
          <w:tab w:val="num" w:pos="288"/>
        </w:tabs>
        <w:ind w:left="288" w:hanging="288"/>
      </w:pPr>
      <w:rPr>
        <w:rFonts w:ascii="Wingdings" w:hAnsi="Wingding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3277292"/>
    <w:multiLevelType w:val="hybridMultilevel"/>
    <w:tmpl w:val="3BE07AE8"/>
    <w:lvl w:ilvl="0" w:tplc="4AA4DC48">
      <w:start w:val="1"/>
      <w:numFmt w:val="bullet"/>
      <w:lvlText w:val=""/>
      <w:lvlJc w:val="left"/>
      <w:pPr>
        <w:tabs>
          <w:tab w:val="num" w:pos="288"/>
        </w:tabs>
        <w:ind w:left="288" w:hanging="288"/>
      </w:pPr>
      <w:rPr>
        <w:rFonts w:ascii="Wingdings" w:hAnsi="Wingdings" w:hint="default"/>
        <w:sz w:val="22"/>
        <w:szCs w:val="22"/>
      </w:rPr>
    </w:lvl>
    <w:lvl w:ilvl="1" w:tplc="3398B3F8">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5272754"/>
    <w:multiLevelType w:val="multilevel"/>
    <w:tmpl w:val="C6E6FC46"/>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8007B09"/>
    <w:multiLevelType w:val="hybridMultilevel"/>
    <w:tmpl w:val="C0E6C1B8"/>
    <w:lvl w:ilvl="0" w:tplc="F4588502">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B4F5A5C"/>
    <w:multiLevelType w:val="hybridMultilevel"/>
    <w:tmpl w:val="A5869F3C"/>
    <w:lvl w:ilvl="0" w:tplc="3398B3F8">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4"/>
  </w:num>
  <w:num w:numId="4">
    <w:abstractNumId w:val="48"/>
  </w:num>
  <w:num w:numId="5">
    <w:abstractNumId w:val="26"/>
  </w:num>
  <w:num w:numId="6">
    <w:abstractNumId w:val="27"/>
  </w:num>
  <w:num w:numId="7">
    <w:abstractNumId w:val="0"/>
  </w:num>
  <w:num w:numId="8">
    <w:abstractNumId w:val="24"/>
  </w:num>
  <w:num w:numId="9">
    <w:abstractNumId w:val="44"/>
  </w:num>
  <w:num w:numId="10">
    <w:abstractNumId w:val="18"/>
  </w:num>
  <w:num w:numId="11">
    <w:abstractNumId w:val="9"/>
  </w:num>
  <w:num w:numId="12">
    <w:abstractNumId w:val="19"/>
  </w:num>
  <w:num w:numId="13">
    <w:abstractNumId w:val="10"/>
  </w:num>
  <w:num w:numId="14">
    <w:abstractNumId w:val="7"/>
  </w:num>
  <w:num w:numId="15">
    <w:abstractNumId w:val="38"/>
  </w:num>
  <w:num w:numId="16">
    <w:abstractNumId w:val="46"/>
  </w:num>
  <w:num w:numId="17">
    <w:abstractNumId w:val="49"/>
  </w:num>
  <w:num w:numId="18">
    <w:abstractNumId w:val="33"/>
  </w:num>
  <w:num w:numId="19">
    <w:abstractNumId w:val="29"/>
  </w:num>
  <w:num w:numId="20">
    <w:abstractNumId w:val="28"/>
  </w:num>
  <w:num w:numId="21">
    <w:abstractNumId w:val="32"/>
  </w:num>
  <w:num w:numId="22">
    <w:abstractNumId w:val="22"/>
  </w:num>
  <w:num w:numId="23">
    <w:abstractNumId w:val="5"/>
  </w:num>
  <w:num w:numId="24">
    <w:abstractNumId w:val="20"/>
  </w:num>
  <w:num w:numId="25">
    <w:abstractNumId w:val="15"/>
  </w:num>
  <w:num w:numId="26">
    <w:abstractNumId w:val="14"/>
  </w:num>
  <w:num w:numId="27">
    <w:abstractNumId w:val="12"/>
  </w:num>
  <w:num w:numId="28">
    <w:abstractNumId w:val="16"/>
  </w:num>
  <w:num w:numId="29">
    <w:abstractNumId w:val="41"/>
  </w:num>
  <w:num w:numId="30">
    <w:abstractNumId w:val="17"/>
  </w:num>
  <w:num w:numId="31">
    <w:abstractNumId w:val="13"/>
  </w:num>
  <w:num w:numId="32">
    <w:abstractNumId w:val="11"/>
  </w:num>
  <w:num w:numId="33">
    <w:abstractNumId w:val="45"/>
  </w:num>
  <w:num w:numId="34">
    <w:abstractNumId w:val="47"/>
  </w:num>
  <w:num w:numId="35">
    <w:abstractNumId w:val="43"/>
  </w:num>
  <w:num w:numId="36">
    <w:abstractNumId w:val="31"/>
  </w:num>
  <w:num w:numId="37">
    <w:abstractNumId w:val="21"/>
  </w:num>
  <w:num w:numId="38">
    <w:abstractNumId w:val="30"/>
  </w:num>
  <w:num w:numId="39">
    <w:abstractNumId w:val="8"/>
  </w:num>
  <w:num w:numId="40">
    <w:abstractNumId w:val="39"/>
  </w:num>
  <w:num w:numId="41">
    <w:abstractNumId w:val="40"/>
  </w:num>
  <w:num w:numId="42">
    <w:abstractNumId w:val="25"/>
  </w:num>
  <w:num w:numId="43">
    <w:abstractNumId w:val="3"/>
  </w:num>
  <w:num w:numId="44">
    <w:abstractNumId w:val="42"/>
  </w:num>
  <w:num w:numId="45">
    <w:abstractNumId w:val="23"/>
  </w:num>
  <w:num w:numId="46">
    <w:abstractNumId w:val="35"/>
  </w:num>
  <w:num w:numId="47">
    <w:abstractNumId w:val="2"/>
  </w:num>
  <w:num w:numId="48">
    <w:abstractNumId w:val="36"/>
  </w:num>
  <w:num w:numId="49">
    <w:abstractNumId w:val="37"/>
  </w:num>
  <w:num w:numId="5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96A"/>
    <w:rsid w:val="00005FC6"/>
    <w:rsid w:val="00016063"/>
    <w:rsid w:val="00023BD7"/>
    <w:rsid w:val="0003574B"/>
    <w:rsid w:val="00042D2D"/>
    <w:rsid w:val="00044FE1"/>
    <w:rsid w:val="000517BB"/>
    <w:rsid w:val="00051BFF"/>
    <w:rsid w:val="000527D9"/>
    <w:rsid w:val="00053220"/>
    <w:rsid w:val="000625B5"/>
    <w:rsid w:val="00065311"/>
    <w:rsid w:val="00072AF0"/>
    <w:rsid w:val="00086583"/>
    <w:rsid w:val="00092CD6"/>
    <w:rsid w:val="00096C43"/>
    <w:rsid w:val="000A7579"/>
    <w:rsid w:val="000B43BA"/>
    <w:rsid w:val="000C4035"/>
    <w:rsid w:val="000D28A7"/>
    <w:rsid w:val="00112519"/>
    <w:rsid w:val="00131B07"/>
    <w:rsid w:val="001333F3"/>
    <w:rsid w:val="001538D0"/>
    <w:rsid w:val="00153CF2"/>
    <w:rsid w:val="001710E7"/>
    <w:rsid w:val="001748FE"/>
    <w:rsid w:val="00182FF5"/>
    <w:rsid w:val="001911BC"/>
    <w:rsid w:val="00191754"/>
    <w:rsid w:val="0019241B"/>
    <w:rsid w:val="00192D8B"/>
    <w:rsid w:val="0019447B"/>
    <w:rsid w:val="001E1DEE"/>
    <w:rsid w:val="00206471"/>
    <w:rsid w:val="002429D4"/>
    <w:rsid w:val="00242DBA"/>
    <w:rsid w:val="00250E29"/>
    <w:rsid w:val="00252735"/>
    <w:rsid w:val="00260502"/>
    <w:rsid w:val="0028445D"/>
    <w:rsid w:val="00292328"/>
    <w:rsid w:val="00292B43"/>
    <w:rsid w:val="002A2D74"/>
    <w:rsid w:val="002A3774"/>
    <w:rsid w:val="002A4FA3"/>
    <w:rsid w:val="002A7165"/>
    <w:rsid w:val="002B5D6B"/>
    <w:rsid w:val="002C5272"/>
    <w:rsid w:val="002D17C2"/>
    <w:rsid w:val="002D3404"/>
    <w:rsid w:val="002D4A08"/>
    <w:rsid w:val="002F1FA0"/>
    <w:rsid w:val="002F527D"/>
    <w:rsid w:val="003035A7"/>
    <w:rsid w:val="00324B5B"/>
    <w:rsid w:val="0032585F"/>
    <w:rsid w:val="0032680B"/>
    <w:rsid w:val="0033527B"/>
    <w:rsid w:val="00355A9C"/>
    <w:rsid w:val="0035621D"/>
    <w:rsid w:val="00380033"/>
    <w:rsid w:val="00380B87"/>
    <w:rsid w:val="003920A5"/>
    <w:rsid w:val="003A5F22"/>
    <w:rsid w:val="003B096A"/>
    <w:rsid w:val="003B4A24"/>
    <w:rsid w:val="003B615F"/>
    <w:rsid w:val="003C159E"/>
    <w:rsid w:val="003C57F4"/>
    <w:rsid w:val="003E2BD0"/>
    <w:rsid w:val="003F1478"/>
    <w:rsid w:val="003F14FA"/>
    <w:rsid w:val="00404CB9"/>
    <w:rsid w:val="00421F66"/>
    <w:rsid w:val="004441EA"/>
    <w:rsid w:val="00450A40"/>
    <w:rsid w:val="004543EE"/>
    <w:rsid w:val="0046161C"/>
    <w:rsid w:val="004858F8"/>
    <w:rsid w:val="004A1761"/>
    <w:rsid w:val="004A3637"/>
    <w:rsid w:val="004A5243"/>
    <w:rsid w:val="004A7194"/>
    <w:rsid w:val="004B4A57"/>
    <w:rsid w:val="004C5497"/>
    <w:rsid w:val="004D7A98"/>
    <w:rsid w:val="004E3E68"/>
    <w:rsid w:val="004F4FA1"/>
    <w:rsid w:val="004F6DEC"/>
    <w:rsid w:val="004F7096"/>
    <w:rsid w:val="00535B47"/>
    <w:rsid w:val="0055453C"/>
    <w:rsid w:val="0056280C"/>
    <w:rsid w:val="00565E29"/>
    <w:rsid w:val="00567675"/>
    <w:rsid w:val="005804BF"/>
    <w:rsid w:val="00592585"/>
    <w:rsid w:val="005A13E5"/>
    <w:rsid w:val="005C4F7F"/>
    <w:rsid w:val="005D2C84"/>
    <w:rsid w:val="005E1D56"/>
    <w:rsid w:val="00605F49"/>
    <w:rsid w:val="0060673C"/>
    <w:rsid w:val="006267A9"/>
    <w:rsid w:val="00630D07"/>
    <w:rsid w:val="00640E39"/>
    <w:rsid w:val="006467D4"/>
    <w:rsid w:val="006543DE"/>
    <w:rsid w:val="00656E39"/>
    <w:rsid w:val="00680A1D"/>
    <w:rsid w:val="006A1013"/>
    <w:rsid w:val="006B240E"/>
    <w:rsid w:val="006B782F"/>
    <w:rsid w:val="006D401A"/>
    <w:rsid w:val="006D7E16"/>
    <w:rsid w:val="006D7FCD"/>
    <w:rsid w:val="006F4C94"/>
    <w:rsid w:val="00702BE6"/>
    <w:rsid w:val="0072090B"/>
    <w:rsid w:val="00731298"/>
    <w:rsid w:val="00731497"/>
    <w:rsid w:val="00735AC3"/>
    <w:rsid w:val="007367DE"/>
    <w:rsid w:val="0074496E"/>
    <w:rsid w:val="00752DA2"/>
    <w:rsid w:val="00753216"/>
    <w:rsid w:val="00761D6E"/>
    <w:rsid w:val="00795E7C"/>
    <w:rsid w:val="00796EF2"/>
    <w:rsid w:val="00797A69"/>
    <w:rsid w:val="007A2307"/>
    <w:rsid w:val="007B6DE6"/>
    <w:rsid w:val="007C3F40"/>
    <w:rsid w:val="007E212B"/>
    <w:rsid w:val="007E5116"/>
    <w:rsid w:val="007E6FDB"/>
    <w:rsid w:val="007F5B87"/>
    <w:rsid w:val="007F6F73"/>
    <w:rsid w:val="007F72DB"/>
    <w:rsid w:val="00807B68"/>
    <w:rsid w:val="00810E29"/>
    <w:rsid w:val="00824A61"/>
    <w:rsid w:val="00825645"/>
    <w:rsid w:val="008324CD"/>
    <w:rsid w:val="008375FB"/>
    <w:rsid w:val="008561EB"/>
    <w:rsid w:val="008640CA"/>
    <w:rsid w:val="008647A1"/>
    <w:rsid w:val="0087573D"/>
    <w:rsid w:val="008804C3"/>
    <w:rsid w:val="008815A1"/>
    <w:rsid w:val="0088385A"/>
    <w:rsid w:val="008924F4"/>
    <w:rsid w:val="008A15D0"/>
    <w:rsid w:val="008A77F7"/>
    <w:rsid w:val="008C3612"/>
    <w:rsid w:val="008F2278"/>
    <w:rsid w:val="00907799"/>
    <w:rsid w:val="00911BA7"/>
    <w:rsid w:val="00937B8F"/>
    <w:rsid w:val="00953ADD"/>
    <w:rsid w:val="009628AF"/>
    <w:rsid w:val="00964E12"/>
    <w:rsid w:val="0097067B"/>
    <w:rsid w:val="00974C2E"/>
    <w:rsid w:val="00975854"/>
    <w:rsid w:val="009854B5"/>
    <w:rsid w:val="00990C0F"/>
    <w:rsid w:val="009918A3"/>
    <w:rsid w:val="0099250A"/>
    <w:rsid w:val="009A0A1D"/>
    <w:rsid w:val="009A1F7D"/>
    <w:rsid w:val="009D184A"/>
    <w:rsid w:val="009D190C"/>
    <w:rsid w:val="009D29CA"/>
    <w:rsid w:val="009F3FED"/>
    <w:rsid w:val="009F4F8F"/>
    <w:rsid w:val="00A0793B"/>
    <w:rsid w:val="00A26767"/>
    <w:rsid w:val="00A31DCA"/>
    <w:rsid w:val="00A33DEC"/>
    <w:rsid w:val="00A345C3"/>
    <w:rsid w:val="00A34B00"/>
    <w:rsid w:val="00A35B84"/>
    <w:rsid w:val="00A365A3"/>
    <w:rsid w:val="00A36F7A"/>
    <w:rsid w:val="00A4081F"/>
    <w:rsid w:val="00A43DF8"/>
    <w:rsid w:val="00A60904"/>
    <w:rsid w:val="00A84028"/>
    <w:rsid w:val="00AC3660"/>
    <w:rsid w:val="00AC3A1A"/>
    <w:rsid w:val="00AC6A04"/>
    <w:rsid w:val="00AE7632"/>
    <w:rsid w:val="00B43160"/>
    <w:rsid w:val="00B72603"/>
    <w:rsid w:val="00B753BB"/>
    <w:rsid w:val="00B76773"/>
    <w:rsid w:val="00B80706"/>
    <w:rsid w:val="00B9643A"/>
    <w:rsid w:val="00BA20FE"/>
    <w:rsid w:val="00BA5659"/>
    <w:rsid w:val="00BC32F4"/>
    <w:rsid w:val="00BC6136"/>
    <w:rsid w:val="00BD097A"/>
    <w:rsid w:val="00BD0BCE"/>
    <w:rsid w:val="00BD366C"/>
    <w:rsid w:val="00BD3B6F"/>
    <w:rsid w:val="00BD492C"/>
    <w:rsid w:val="00BE3A3B"/>
    <w:rsid w:val="00BE4F78"/>
    <w:rsid w:val="00BE7976"/>
    <w:rsid w:val="00C00B25"/>
    <w:rsid w:val="00C04CE0"/>
    <w:rsid w:val="00C062F2"/>
    <w:rsid w:val="00C0759A"/>
    <w:rsid w:val="00C14C92"/>
    <w:rsid w:val="00C16808"/>
    <w:rsid w:val="00C30455"/>
    <w:rsid w:val="00C34657"/>
    <w:rsid w:val="00C41201"/>
    <w:rsid w:val="00C430E7"/>
    <w:rsid w:val="00C447A4"/>
    <w:rsid w:val="00C50FDF"/>
    <w:rsid w:val="00C53788"/>
    <w:rsid w:val="00C5389F"/>
    <w:rsid w:val="00C81C83"/>
    <w:rsid w:val="00C82868"/>
    <w:rsid w:val="00CB732D"/>
    <w:rsid w:val="00CC21AA"/>
    <w:rsid w:val="00CC3F78"/>
    <w:rsid w:val="00CD16F1"/>
    <w:rsid w:val="00CD2745"/>
    <w:rsid w:val="00CE4749"/>
    <w:rsid w:val="00CF0B9D"/>
    <w:rsid w:val="00CF5A0F"/>
    <w:rsid w:val="00D0008D"/>
    <w:rsid w:val="00D03A9A"/>
    <w:rsid w:val="00D13E9B"/>
    <w:rsid w:val="00D33CC8"/>
    <w:rsid w:val="00D41D8D"/>
    <w:rsid w:val="00D460FC"/>
    <w:rsid w:val="00D555BF"/>
    <w:rsid w:val="00D60565"/>
    <w:rsid w:val="00D63DFE"/>
    <w:rsid w:val="00D64D04"/>
    <w:rsid w:val="00D83EA0"/>
    <w:rsid w:val="00D87D45"/>
    <w:rsid w:val="00D936F4"/>
    <w:rsid w:val="00DE2DC8"/>
    <w:rsid w:val="00DE731E"/>
    <w:rsid w:val="00DF3393"/>
    <w:rsid w:val="00DF5C5D"/>
    <w:rsid w:val="00E04BFC"/>
    <w:rsid w:val="00E06F6F"/>
    <w:rsid w:val="00E12BCC"/>
    <w:rsid w:val="00E17194"/>
    <w:rsid w:val="00E35C3C"/>
    <w:rsid w:val="00E45FB4"/>
    <w:rsid w:val="00E557F2"/>
    <w:rsid w:val="00E61BDE"/>
    <w:rsid w:val="00E8573A"/>
    <w:rsid w:val="00EA0FD6"/>
    <w:rsid w:val="00EA1B9C"/>
    <w:rsid w:val="00EA6808"/>
    <w:rsid w:val="00EC0581"/>
    <w:rsid w:val="00EC6879"/>
    <w:rsid w:val="00ED4D1A"/>
    <w:rsid w:val="00EF4374"/>
    <w:rsid w:val="00F050B8"/>
    <w:rsid w:val="00F23EFF"/>
    <w:rsid w:val="00F277F0"/>
    <w:rsid w:val="00F37C2E"/>
    <w:rsid w:val="00F52BB0"/>
    <w:rsid w:val="00F54A2C"/>
    <w:rsid w:val="00F5685B"/>
    <w:rsid w:val="00F571FD"/>
    <w:rsid w:val="00F67199"/>
    <w:rsid w:val="00F730FD"/>
    <w:rsid w:val="00F801D8"/>
    <w:rsid w:val="00F95BD3"/>
    <w:rsid w:val="00FA6D14"/>
    <w:rsid w:val="00FB2049"/>
    <w:rsid w:val="00FC264A"/>
    <w:rsid w:val="00FC28DF"/>
    <w:rsid w:val="00FD7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8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01C2A-3F17-4268-B272-B9BEB22A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ACCOUNTING</vt:lpstr>
    </vt:vector>
  </TitlesOfParts>
  <Company>Baldwin-Wallace College</Company>
  <LinksUpToDate>false</LinksUpToDate>
  <CharactersWithSpaces>2474</CharactersWithSpaces>
  <SharedDoc>false</SharedDoc>
  <HLinks>
    <vt:vector size="12" baseType="variant">
      <vt:variant>
        <vt:i4>7471144</vt:i4>
      </vt:variant>
      <vt:variant>
        <vt:i4>3</vt:i4>
      </vt:variant>
      <vt:variant>
        <vt:i4>0</vt:i4>
      </vt:variant>
      <vt:variant>
        <vt:i4>5</vt:i4>
      </vt:variant>
      <vt:variant>
        <vt:lpwstr>http://www.bw.edu/academics/mth/Placement/</vt:lpwstr>
      </vt:variant>
      <vt:variant>
        <vt:lpwstr/>
      </vt:variant>
      <vt:variant>
        <vt:i4>3145766</vt:i4>
      </vt:variant>
      <vt:variant>
        <vt:i4>0</vt:i4>
      </vt:variant>
      <vt:variant>
        <vt:i4>0</vt:i4>
      </vt:variant>
      <vt:variant>
        <vt:i4>5</vt:i4>
      </vt:variant>
      <vt:variant>
        <vt:lpwstr>http://www.bw.edu/apply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dc:title>
  <dc:creator>Sandy Rosch</dc:creator>
  <cp:lastModifiedBy>Information Technology</cp:lastModifiedBy>
  <cp:revision>2</cp:revision>
  <cp:lastPrinted>2010-01-29T19:32:00Z</cp:lastPrinted>
  <dcterms:created xsi:type="dcterms:W3CDTF">2015-03-19T15:52:00Z</dcterms:created>
  <dcterms:modified xsi:type="dcterms:W3CDTF">2015-03-19T15:52:00Z</dcterms:modified>
</cp:coreProperties>
</file>